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D6" w:rsidRDefault="000B2CD6" w:rsidP="00D2569C">
      <w:pPr>
        <w:shd w:val="clear" w:color="auto" w:fill="FFFF0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8027C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๑</w:t>
      </w:r>
    </w:p>
    <w:p w:rsidR="000B2CD6" w:rsidRPr="0028027C" w:rsidRDefault="000B2CD6" w:rsidP="00D2569C">
      <w:pPr>
        <w:shd w:val="clear" w:color="auto" w:fill="FFFF0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28027C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ข้อมูลพื้นฐาน</w:t>
      </w:r>
    </w:p>
    <w:p w:rsidR="000B2CD6" w:rsidRPr="0028027C" w:rsidRDefault="000B2CD6" w:rsidP="00D2569C">
      <w:pPr>
        <w:shd w:val="clear" w:color="auto" w:fill="FFFF0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8027C">
        <w:rPr>
          <w:rFonts w:ascii="TH SarabunIT๙" w:hAnsi="TH SarabunIT๙" w:cs="TH SarabunIT๙"/>
          <w:b/>
          <w:bCs/>
          <w:sz w:val="44"/>
          <w:szCs w:val="44"/>
          <w:cs/>
        </w:rPr>
        <w:t>ของกลุ่มโรงเรียนพระปริยัติธรรม แผนกสามัญศึกษา กลุ่มที่ ๑๑</w:t>
      </w:r>
    </w:p>
    <w:p w:rsidR="000B2CD6" w:rsidRPr="0028027C" w:rsidRDefault="000B2CD6" w:rsidP="000B2CD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0B2CD6" w:rsidRDefault="000B2CD6" w:rsidP="000B2CD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B2CD6" w:rsidRDefault="000B2CD6" w:rsidP="000B2CD6">
      <w:pPr>
        <w:shd w:val="clear" w:color="auto" w:fill="92CDDC" w:themeFill="accent5" w:themeFillTint="99"/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</w:t>
      </w: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ประวัติความเป็นมาของกลุ่มโรงเรียนพระปริยัติธรรม แผนกสามัญศึกษา กลุ่มที่ </w:t>
      </w:r>
      <w:r w:rsidRPr="00C82FC6">
        <w:rPr>
          <w:rFonts w:ascii="TH SarabunIT๙" w:hAnsi="TH SarabunIT๙" w:cs="TH SarabunIT๙"/>
          <w:b/>
          <w:bCs/>
          <w:sz w:val="36"/>
          <w:szCs w:val="36"/>
        </w:rPr>
        <w:t>11</w:t>
      </w:r>
    </w:p>
    <w:p w:rsidR="000B2CD6" w:rsidRDefault="000B2CD6" w:rsidP="000B2CD6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5753735" cy="4485640"/>
            <wp:effectExtent l="19050" t="0" r="0" b="0"/>
            <wp:docPr id="9" name="Picture 3" descr="C:\Documents and Settings\User\My Documents\ภาพสำนักงานกลุ่ม11\ภาพกลุ่ม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ภาพสำนักงานกลุ่ม11\ภาพกลุ่ม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D6" w:rsidRPr="00DD36A1" w:rsidRDefault="000B2CD6" w:rsidP="000B2CD6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C82FC6">
        <w:rPr>
          <w:rFonts w:ascii="TH SarabunIT๙" w:hAnsi="TH SarabunIT๙" w:cs="TH SarabunIT๙"/>
          <w:b/>
          <w:bCs/>
          <w:sz w:val="32"/>
          <w:szCs w:val="32"/>
        </w:rPr>
        <w:sym w:font="Wingdings" w:char="F020"/>
      </w:r>
    </w:p>
    <w:p w:rsidR="000B2CD6" w:rsidRDefault="000B2CD6" w:rsidP="000B2CD6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กลุ่มโรงเรียนพระปริยัติธรรม แผนกสามัญศึกษา กลุ่มที่ </w:t>
      </w:r>
      <w:r w:rsidRPr="00C82FC6">
        <w:rPr>
          <w:rFonts w:ascii="TH SarabunIT๙" w:hAnsi="TH SarabunIT๙" w:cs="TH SarabunIT๙"/>
          <w:sz w:val="32"/>
          <w:szCs w:val="32"/>
        </w:rPr>
        <w:t xml:space="preserve">11  </w:t>
      </w:r>
      <w:r w:rsidRPr="00C82FC6">
        <w:rPr>
          <w:rFonts w:ascii="TH SarabunIT๙" w:hAnsi="TH SarabunIT๙" w:cs="TH SarabunIT๙"/>
          <w:sz w:val="32"/>
          <w:szCs w:val="32"/>
          <w:cs/>
        </w:rPr>
        <w:t>ได้มีการรวม</w:t>
      </w:r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Pr="00C82FC6">
        <w:rPr>
          <w:rFonts w:ascii="TH SarabunIT๙" w:hAnsi="TH SarabunIT๙" w:cs="TH SarabunIT๙"/>
          <w:sz w:val="32"/>
          <w:szCs w:val="32"/>
          <w:cs/>
        </w:rPr>
        <w:t>เป็นกลุ่มโรงเรียน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2FC6">
        <w:rPr>
          <w:rFonts w:ascii="TH SarabunIT๙" w:hAnsi="TH SarabunIT๙" w:cs="TH SarabunIT๙"/>
          <w:sz w:val="32"/>
          <w:szCs w:val="32"/>
          <w:cs/>
        </w:rPr>
        <w:t>มาตั้งแต่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C82FC6">
        <w:rPr>
          <w:rFonts w:ascii="TH SarabunIT๙" w:hAnsi="TH SarabunIT๙" w:cs="TH SarabunIT๙"/>
          <w:sz w:val="32"/>
          <w:szCs w:val="32"/>
        </w:rPr>
        <w:t xml:space="preserve">2535  </w:t>
      </w:r>
      <w:r w:rsidRPr="00C82FC6">
        <w:rPr>
          <w:rFonts w:ascii="TH SarabunIT๙" w:hAnsi="TH SarabunIT๙" w:cs="TH SarabunIT๙"/>
          <w:sz w:val="32"/>
          <w:szCs w:val="32"/>
          <w:cs/>
        </w:rPr>
        <w:t>โดยความร่วมมือกันระหว่างผู้จัดการและผู้บริหารโรงเรียนพระปริยัติธรรม แผนก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สามัญศึกษา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ในเขต </w:t>
      </w:r>
      <w:r w:rsidRPr="00C82FC6">
        <w:rPr>
          <w:rFonts w:ascii="TH SarabunIT๙" w:hAnsi="TH SarabunIT๙" w:cs="TH SarabunIT๙"/>
          <w:sz w:val="32"/>
          <w:szCs w:val="32"/>
        </w:rPr>
        <w:t xml:space="preserve">5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จังหวัด ได้แก่ จังหวัดนครราชสีมา  ชัยภูมิ  บุรีรัมย์  สุรินทร์  และจังหวัดศรีสะเกษ  และได้ก่อตั้งขึ้นอย่างเป็นทางการตามระเบียบกรมการศาสนา ว่าด้วยกลุ่มโรงเรียนพระปริยัติธรรม แผนกสามัญศึกษา พ.ศ. </w:t>
      </w:r>
      <w:r w:rsidRPr="00C82FC6">
        <w:rPr>
          <w:rFonts w:ascii="TH SarabunIT๙" w:hAnsi="TH SarabunIT๙" w:cs="TH SarabunIT๙"/>
          <w:sz w:val="32"/>
          <w:szCs w:val="32"/>
        </w:rPr>
        <w:t xml:space="preserve">2537 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ปรับปรุงแก้ไขเพิ่มเติม  พ.ศ. </w:t>
      </w:r>
      <w:r w:rsidRPr="00C82FC6">
        <w:rPr>
          <w:rFonts w:ascii="TH SarabunIT๙" w:hAnsi="TH SarabunIT๙" w:cs="TH SarabunIT๙"/>
          <w:sz w:val="32"/>
          <w:szCs w:val="32"/>
        </w:rPr>
        <w:t xml:space="preserve">2540  </w:t>
      </w:r>
      <w:r w:rsidRPr="00C82FC6">
        <w:rPr>
          <w:rFonts w:ascii="TH SarabunIT๙" w:hAnsi="TH SarabunIT๙" w:cs="TH SarabunIT๙"/>
          <w:sz w:val="32"/>
          <w:szCs w:val="32"/>
          <w:cs/>
        </w:rPr>
        <w:t>ต่อมาเมื่อสำนักงานพระพุทธศาสนาแห่งชาติ  ได้ออกประกาศคณะกรรมการการศึกษาโรงเรียนพระปริยัติธรรม แผนกสามัญศึกษา เรื่อง กำหนดกลุ่มโรงเรียนพระปริยัติธรรม แผนกสามัญศึกษา พ.ศ. 2546 โดยเป็นการเห็นชอบปรับปรุงประกาศคณะกรรมการการศึกษาโรงเรียนพระปริยัติธรรม แผนกสามัญศึกษา ให้มีความเหมะสมและมีประสิทธิภาพยิ่งขึ้นในการ</w:t>
      </w:r>
      <w:r w:rsidRPr="00C82FC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บริหารโรงเรียนพระปริยัติธรรม แผนกสามัญศึกษา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>ซึ่งประกาศ ณ วันที่ 30 ตุลาคม พ.ศ. 2546  โดยยึดตามหลักการให้รวมกลุ่มที่มีขนาดเล็ก และแยกกลุ่มที่มีขนาดใหญ่ จำนวน 14 กลุ่มโรงเรียน เพื่อให้เหมาะสมกับการดำเนินงานและครอบคลุมเกี่ยวกับการปฏิบัติงานให้รวดเร็วยิ่งขึ้น</w:t>
      </w:r>
    </w:p>
    <w:p w:rsidR="000B2CD6" w:rsidRPr="00C82FC6" w:rsidRDefault="000B2CD6" w:rsidP="000B2CD6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กลุ่มโรงเรียนพระปริยัติธรรม แผนกสามัญศึกษา กลุ่มที่ </w:t>
      </w:r>
      <w:r w:rsidRPr="00C82FC6">
        <w:rPr>
          <w:rFonts w:ascii="TH SarabunIT๙" w:hAnsi="TH SarabunIT๙" w:cs="TH SarabunIT๙"/>
          <w:sz w:val="32"/>
          <w:szCs w:val="32"/>
        </w:rPr>
        <w:t>11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ก็ได้ดำเนินงานตามนโยบายและระเบียบของสำนักงานพระพุทธศาสนาแห่งชาติ  ว่าด้วยกลุ่มโรงเรียนพระปริยัติธรรม แผนกสามัญศึกษา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2546</w:t>
      </w:r>
      <w:r w:rsidRPr="00C82FC6">
        <w:rPr>
          <w:rFonts w:ascii="TH SarabunIT๙" w:hAnsi="TH SarabunIT๙" w:cs="TH SarabunIT๙"/>
          <w:sz w:val="32"/>
          <w:szCs w:val="32"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>โดยมติที่ประชุมของผู้บริหารโรงเรียนให้ตั้งสำนักงานกลุ่มอยู่ที่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วัดอิสาณ ถนนอนุวรรธน์ </w:t>
      </w:r>
      <w:r w:rsidRPr="00C82FC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ในเมือง  อำเภอเมืองบุรีรัมย์ </w:t>
      </w:r>
      <w:r w:rsidRPr="00C82FC6">
        <w:rPr>
          <w:rFonts w:ascii="TH SarabunIT๙" w:hAnsi="TH SarabunIT๙" w:cs="TH SarabunIT๙"/>
          <w:sz w:val="32"/>
          <w:szCs w:val="32"/>
          <w:cs/>
        </w:rPr>
        <w:t>จังหวัดบุรีรัมย์  โดยม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พระครูอมรธรรมนิเทศก์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(พระสุนทรธรรมเมธี/รองเจ้าคณะจังหวัดบุรีรัมย์)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ดำรงตำแหน่งเป็นประธานกลุ่มที่ </w:t>
      </w:r>
      <w:r w:rsidRPr="00C82FC6">
        <w:rPr>
          <w:rFonts w:ascii="TH SarabunIT๙" w:hAnsi="TH SarabunIT๙" w:cs="TH SarabunIT๙"/>
          <w:sz w:val="32"/>
          <w:szCs w:val="32"/>
        </w:rPr>
        <w:t>11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และมีโรงเรียนพระปริยัติธรรม แผนกสามัญศึกษา ในสังกัดลุ่มที่ </w:t>
      </w:r>
      <w:r w:rsidRPr="00C82FC6">
        <w:rPr>
          <w:rFonts w:ascii="TH SarabunIT๙" w:hAnsi="TH SarabunIT๙" w:cs="TH SarabunIT๙"/>
          <w:sz w:val="32"/>
          <w:szCs w:val="32"/>
        </w:rPr>
        <w:t>11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Pr="00C82FC6">
        <w:rPr>
          <w:rFonts w:ascii="TH SarabunIT๙" w:hAnsi="TH SarabunIT๙" w:cs="TH SarabunIT๙"/>
          <w:sz w:val="32"/>
          <w:szCs w:val="32"/>
        </w:rPr>
        <w:t>5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คือ จังหวัดนครราชสีมา ชัยภูมิ บุรีรัมย์ สุรินทร์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และจังหวัดศรีสะเกษ  </w:t>
      </w:r>
    </w:p>
    <w:p w:rsidR="000B2CD6" w:rsidRPr="00C82FC6" w:rsidRDefault="000B2CD6" w:rsidP="000B2CD6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ab/>
        <w:t>จนกระทั่งต่อมาในปี พ.ศ. 2555 ได้มีประกาศคณะกรรมการการศึกษาพระปริยัติธรรม แผนก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สามัญศึกษา ว่าด้วย</w:t>
      </w:r>
      <w:r w:rsidRPr="00C82FC6">
        <w:rPr>
          <w:rFonts w:ascii="TH SarabunIT๙" w:hAnsi="TH SarabunIT๙" w:cs="TH SarabunIT๙"/>
          <w:sz w:val="32"/>
          <w:szCs w:val="32"/>
          <w:cs/>
        </w:rPr>
        <w:t>กลุ่มโรงเรียนพระปริยัติธรรม แผนกสามัญศึกษา พ.ศ. 2555 มีการกำหนดไว้ในประกาศฯ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ณ วันที่ 24 กันยายน พ.ศ. 2555 ให้สำนักงานกลุ่มโรงเรียนพระปริยัติธรรม แผนกสามัญศึกษา กลุ่มที่ </w:t>
      </w:r>
      <w:r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C82FC6">
        <w:rPr>
          <w:rFonts w:ascii="TH SarabunIT๙" w:hAnsi="TH SarabunIT๙" w:cs="TH SarabunIT๙"/>
          <w:sz w:val="32"/>
          <w:szCs w:val="32"/>
        </w:rPr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 xml:space="preserve">ถนนกรุงศรีนอก ตำบลในเมือง </w:t>
      </w:r>
      <w:r w:rsidRPr="00C82FC6">
        <w:rPr>
          <w:rFonts w:ascii="TH SarabunIT๙" w:hAnsi="TH SarabunIT๙" w:cs="TH SarabunIT๙"/>
          <w:sz w:val="32"/>
          <w:szCs w:val="32"/>
          <w:cs/>
        </w:rPr>
        <w:t>อำ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เภอเมืองสุรินทร์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จังหวัดสุรินทร์  มีโรงเรียนพระปริยัติธรรม แผนกสามัญศึกษา กลุ่มที่ </w:t>
      </w:r>
      <w:r w:rsidRPr="00C82FC6">
        <w:rPr>
          <w:rFonts w:ascii="TH SarabunIT๙" w:hAnsi="TH SarabunIT๙" w:cs="TH SarabunIT๙"/>
          <w:sz w:val="32"/>
          <w:szCs w:val="32"/>
        </w:rPr>
        <w:t xml:space="preserve">11 </w:t>
      </w:r>
      <w:r w:rsidRPr="00C82FC6">
        <w:rPr>
          <w:rFonts w:ascii="TH SarabunIT๙" w:hAnsi="TH SarabunIT๙" w:cs="TH SarabunIT๙"/>
          <w:sz w:val="32"/>
          <w:szCs w:val="32"/>
          <w:cs/>
        </w:rPr>
        <w:t>ประกอบด้วยจังหวัดนครราชสีมา ชัยภูมิ บุรีรัมย์ สุรินทร์ และจังหวัดศรีสะเกษ จำนวน 4</w:t>
      </w:r>
      <w:r w:rsidRPr="00C82FC6">
        <w:rPr>
          <w:rFonts w:ascii="TH SarabunIT๙" w:hAnsi="TH SarabunIT๙" w:cs="TH SarabunIT๙"/>
          <w:sz w:val="32"/>
          <w:szCs w:val="32"/>
        </w:rPr>
        <w:t>2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</w:p>
    <w:p w:rsidR="000B2CD6" w:rsidRPr="00C82FC6" w:rsidRDefault="000B2CD6" w:rsidP="000B2CD6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ปัจจุบันสำนักงานกลุ่มโรงเรียนพระปริยัติธรรม แผนกสามัญศึกษา กลุ่มที่ </w:t>
      </w:r>
      <w:r w:rsidRPr="00C82FC6">
        <w:rPr>
          <w:rFonts w:ascii="TH SarabunIT๙" w:hAnsi="TH SarabunIT๙" w:cs="TH SarabunIT๙"/>
          <w:sz w:val="32"/>
          <w:szCs w:val="32"/>
        </w:rPr>
        <w:t>11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เป็นหน่วยงานที่มีภารกิจในการสนองงานเกี่ยวกับการส่งเสริม สนับสนุนการจัดการศึกษาขั้นพื้นฐานโรงเรียนพระปริยัติธรรม แผนกสามัญศึกษา กลุ่มที่ </w:t>
      </w:r>
      <w:r w:rsidRPr="00C82FC6">
        <w:rPr>
          <w:rFonts w:ascii="TH SarabunIT๙" w:hAnsi="TH SarabunIT๙" w:cs="TH SarabunIT๙"/>
          <w:sz w:val="32"/>
          <w:szCs w:val="32"/>
        </w:rPr>
        <w:t xml:space="preserve">11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ตามประกาศมหาเถรสมาคม ว่าด้วยโรงเรียนพระปริยัติธรรม แผนกสามัญศึกษา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82FC6">
        <w:rPr>
          <w:rFonts w:ascii="TH SarabunIT๙" w:hAnsi="TH SarabunIT๙" w:cs="TH SarabunIT๙"/>
          <w:sz w:val="32"/>
          <w:szCs w:val="32"/>
        </w:rPr>
        <w:t xml:space="preserve">2553  </w:t>
      </w:r>
      <w:r w:rsidRPr="00C82FC6">
        <w:rPr>
          <w:rFonts w:ascii="TH SarabunIT๙" w:hAnsi="TH SarabunIT๙" w:cs="TH SarabunIT๙"/>
          <w:sz w:val="32"/>
          <w:szCs w:val="32"/>
          <w:cs/>
        </w:rPr>
        <w:t>และประกาศคณะกรรมการการศึกษาพระปริยัติธรรม แผนกสามัญศึกษา ว่าด้วยกลุ่มโรงเรียน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พระปริยัติธรรม แผนกสามัญศึกษา พ.ศ. </w:t>
      </w:r>
      <w:r w:rsidRPr="00C82FC6">
        <w:rPr>
          <w:rFonts w:ascii="TH SarabunIT๙" w:hAnsi="TH SarabunIT๙" w:cs="TH SarabunIT๙"/>
          <w:sz w:val="32"/>
          <w:szCs w:val="32"/>
        </w:rPr>
        <w:t xml:space="preserve">2555  </w:t>
      </w:r>
      <w:r w:rsidRPr="00C82FC6">
        <w:rPr>
          <w:rFonts w:ascii="TH SarabunIT๙" w:hAnsi="TH SarabunIT๙" w:cs="TH SarabunIT๙"/>
          <w:sz w:val="32"/>
          <w:szCs w:val="32"/>
          <w:cs/>
        </w:rPr>
        <w:t>ภายใต้การกำกับดูแลของสำนักงานพระพุทธศาสนาแห่งชาติ</w:t>
      </w:r>
    </w:p>
    <w:p w:rsidR="000B2CD6" w:rsidRPr="00C82FC6" w:rsidRDefault="000B2CD6" w:rsidP="000B2CD6">
      <w:pPr>
        <w:shd w:val="clear" w:color="auto" w:fill="92CDDC" w:themeFill="accent5" w:themeFillTint="99"/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</w:t>
      </w: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ที่ตั้งสำนักงานกลุ่มโรงเรียนพระปริยัติธรรม แผนกสามัญศึกษา กลุ่มที่ </w:t>
      </w:r>
      <w:r w:rsidRPr="00C82FC6">
        <w:rPr>
          <w:rFonts w:ascii="TH SarabunIT๙" w:hAnsi="TH SarabunIT๙" w:cs="TH SarabunIT๙"/>
          <w:b/>
          <w:bCs/>
          <w:sz w:val="36"/>
          <w:szCs w:val="36"/>
        </w:rPr>
        <w:t>11</w:t>
      </w:r>
    </w:p>
    <w:p w:rsidR="000B2CD6" w:rsidRPr="00C82FC6" w:rsidRDefault="000B2CD6" w:rsidP="000B2CD6">
      <w:pPr>
        <w:tabs>
          <w:tab w:val="left" w:pos="993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82FC6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สถานที่ตั้งสำนักงานกลุ่มที่ </w:t>
      </w:r>
      <w:r w:rsidRPr="00C82FC6">
        <w:rPr>
          <w:rFonts w:ascii="TH SarabunIT๙" w:hAnsi="TH SarabunIT๙" w:cs="TH SarabunIT๙"/>
          <w:b/>
          <w:bCs/>
          <w:sz w:val="32"/>
          <w:szCs w:val="32"/>
        </w:rPr>
        <w:t>11</w:t>
      </w:r>
    </w:p>
    <w:p w:rsidR="000B2CD6" w:rsidRPr="00C82FC6" w:rsidRDefault="000B2CD6" w:rsidP="000B2CD6">
      <w:pPr>
        <w:tabs>
          <w:tab w:val="left" w:pos="993"/>
          <w:tab w:val="left" w:pos="1276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แห่งที่ </w:t>
      </w:r>
      <w:r w:rsidRPr="00C82FC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สำนักงานกลุ่มโรงเรียนพระปริยัติธรรม แผนกสามัญศึกษา กลุ่มที่ 11 ตั้งอยู่เลขที่  27      วัดอิสาณ  ถนนอนุวรรตน์  ตำบลในเมือง  อำเภอเมืองบุรีรัมย์  จังหวัดบุรีรัมย์  รหัสไปรษณีย์  31000                            โทรศัพท์  0  4462  1762   โทรสาร   0  4462  1762  </w:t>
      </w:r>
      <w:r w:rsidRPr="00C82FC6">
        <w:rPr>
          <w:rFonts w:ascii="TH SarabunIT๙" w:hAnsi="TH SarabunIT๙" w:cs="TH SarabunIT๙"/>
          <w:sz w:val="32"/>
          <w:szCs w:val="32"/>
        </w:rPr>
        <w:t xml:space="preserve"> website : </w:t>
      </w:r>
      <w:r w:rsidRPr="000D290E">
        <w:rPr>
          <w:rFonts w:ascii="TH SarabunPSK" w:hAnsi="TH SarabunPSK" w:cs="TH SarabunPSK"/>
          <w:sz w:val="32"/>
          <w:szCs w:val="32"/>
        </w:rPr>
        <w:t>http://www.group-11.com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B2CD6" w:rsidRPr="00C82FC6" w:rsidRDefault="000B2CD6" w:rsidP="000B2CD6">
      <w:pPr>
        <w:tabs>
          <w:tab w:val="left" w:pos="993"/>
          <w:tab w:val="left" w:pos="1276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แห่งที่ </w:t>
      </w:r>
      <w:r w:rsidRPr="00C82FC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สำนักงานกลุ่มโรงเรียนพระปริยัติธรรม แผนกสามัญศึกษา กลุ่มที่ 11 ตั้งอยู่เลขที่  </w:t>
      </w:r>
      <w:r w:rsidRPr="00C82FC6">
        <w:rPr>
          <w:rFonts w:ascii="TH SarabunIT๙" w:hAnsi="TH SarabunIT๙" w:cs="TH SarabunIT๙"/>
          <w:sz w:val="32"/>
          <w:szCs w:val="32"/>
        </w:rPr>
        <w:t>50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    ถนนกรุงศรีนอก  ตำบลในเมือง  อำเภอเมืองสุรินทร์  จังหวัดสุรินทร์  รหัสไปรษณีย์  3</w:t>
      </w:r>
      <w:r w:rsidRPr="00C82FC6">
        <w:rPr>
          <w:rFonts w:ascii="TH SarabunIT๙" w:hAnsi="TH SarabunIT๙" w:cs="TH SarabunIT๙"/>
          <w:sz w:val="32"/>
          <w:szCs w:val="32"/>
        </w:rPr>
        <w:t>2</w:t>
      </w:r>
      <w:r w:rsidRPr="00C82FC6">
        <w:rPr>
          <w:rFonts w:ascii="TH SarabunIT๙" w:hAnsi="TH SarabunIT๙" w:cs="TH SarabunIT๙"/>
          <w:sz w:val="32"/>
          <w:szCs w:val="32"/>
          <w:cs/>
        </w:rPr>
        <w:t>000                            โทรศัพท์/โทรสาร  0 44</w:t>
      </w:r>
      <w:r w:rsidRPr="00C82FC6">
        <w:rPr>
          <w:rFonts w:ascii="TH SarabunIT๙" w:hAnsi="TH SarabunIT๙" w:cs="TH SarabunIT๙"/>
          <w:sz w:val="32"/>
          <w:szCs w:val="32"/>
        </w:rPr>
        <w:t>51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</w:rPr>
        <w:t>3935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82FC6">
        <w:rPr>
          <w:rFonts w:ascii="TH SarabunIT๙" w:hAnsi="TH SarabunIT๙" w:cs="TH SarabunIT๙"/>
          <w:sz w:val="32"/>
          <w:szCs w:val="32"/>
        </w:rPr>
        <w:t xml:space="preserve">website : </w:t>
      </w:r>
      <w:r w:rsidRPr="000D290E">
        <w:rPr>
          <w:rFonts w:ascii="TH SarabunPSK" w:hAnsi="TH SarabunPSK" w:cs="TH SarabunPSK"/>
          <w:sz w:val="32"/>
          <w:szCs w:val="32"/>
        </w:rPr>
        <w:t>http://www.group-11.com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B2CD6" w:rsidRPr="00C82FC6" w:rsidRDefault="000B2CD6" w:rsidP="00D2569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2</w:t>
      </w:r>
      <w:r w:rsidRPr="00C82FC6">
        <w:rPr>
          <w:rFonts w:ascii="TH SarabunIT๙" w:hAnsi="TH SarabunIT๙" w:cs="TH SarabunIT๙"/>
          <w:sz w:val="32"/>
          <w:szCs w:val="32"/>
          <w:cs/>
        </w:rPr>
        <w:t>.2 โรงเรียนพระปริยั</w:t>
      </w:r>
      <w:r>
        <w:rPr>
          <w:rFonts w:ascii="TH SarabunIT๙" w:hAnsi="TH SarabunIT๙" w:cs="TH SarabunIT๙"/>
          <w:sz w:val="32"/>
          <w:szCs w:val="32"/>
          <w:cs/>
        </w:rPr>
        <w:t>ติธรรม แผนกสามัญศึกษา  ในสังกัด</w:t>
      </w:r>
      <w:r w:rsidRPr="00C82FC6">
        <w:rPr>
          <w:rFonts w:ascii="TH SarabunIT๙" w:hAnsi="TH SarabunIT๙" w:cs="TH SarabunIT๙"/>
          <w:sz w:val="32"/>
          <w:szCs w:val="32"/>
          <w:cs/>
        </w:rPr>
        <w:t>กลุ่มที่ 11  มีจำนวน  4</w:t>
      </w:r>
      <w:r w:rsidRPr="00C82FC6">
        <w:rPr>
          <w:rFonts w:ascii="TH SarabunIT๙" w:hAnsi="TH SarabunIT๙" w:cs="TH SarabunIT๙"/>
          <w:sz w:val="32"/>
          <w:szCs w:val="32"/>
        </w:rPr>
        <w:t>2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โรง  ซึ่งตั้งอยู่ในเขตพื้นการศึกษาจังหวัดต่างๆ ดังต่อไปนี้  </w:t>
      </w:r>
    </w:p>
    <w:p w:rsidR="000B2CD6" w:rsidRPr="00C82FC6" w:rsidRDefault="000B2CD6" w:rsidP="000B2CD6">
      <w:pPr>
        <w:spacing w:after="0"/>
        <w:ind w:left="992" w:firstLine="992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1. จังหวัดนครราชสีมา</w:t>
      </w:r>
      <w:r w:rsidRPr="00C82FC6">
        <w:rPr>
          <w:rFonts w:ascii="TH SarabunIT๙" w:hAnsi="TH SarabunIT๙" w:cs="TH SarabunIT๙"/>
          <w:sz w:val="32"/>
          <w:szCs w:val="32"/>
        </w:rPr>
        <w:t xml:space="preserve">  </w:t>
      </w:r>
      <w:r w:rsidRPr="00C82FC6">
        <w:rPr>
          <w:rFonts w:ascii="TH SarabunIT๙" w:hAnsi="TH SarabunIT๙" w:cs="TH SarabunIT๙"/>
          <w:sz w:val="32"/>
          <w:szCs w:val="32"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>จำนวน  12  โรง</w:t>
      </w:r>
    </w:p>
    <w:p w:rsidR="000B2CD6" w:rsidRPr="00C82FC6" w:rsidRDefault="000B2CD6" w:rsidP="000B2CD6">
      <w:pPr>
        <w:spacing w:after="0"/>
        <w:ind w:left="992" w:firstLine="992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2. จังหวัดชัยภูมิ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</w:rPr>
        <w:t xml:space="preserve">  </w:t>
      </w:r>
      <w:r w:rsidRPr="00C82FC6">
        <w:rPr>
          <w:rFonts w:ascii="TH SarabunIT๙" w:hAnsi="TH SarabunIT๙" w:cs="TH SarabunIT๙"/>
          <w:sz w:val="32"/>
          <w:szCs w:val="32"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>จำนวน    6  โรง</w:t>
      </w:r>
    </w:p>
    <w:p w:rsidR="000B2CD6" w:rsidRPr="00C82FC6" w:rsidRDefault="000B2CD6" w:rsidP="000B2CD6">
      <w:pPr>
        <w:spacing w:after="0"/>
        <w:ind w:left="992" w:firstLine="992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3. จังหวัดบุรีรัมย์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</w:rPr>
        <w:t xml:space="preserve">  </w:t>
      </w:r>
      <w:r w:rsidRPr="00C82FC6">
        <w:rPr>
          <w:rFonts w:ascii="TH SarabunIT๙" w:hAnsi="TH SarabunIT๙" w:cs="TH SarabunIT๙"/>
          <w:sz w:val="32"/>
          <w:szCs w:val="32"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C82FC6">
        <w:rPr>
          <w:rFonts w:ascii="TH SarabunIT๙" w:hAnsi="TH SarabunIT๙" w:cs="TH SarabunIT๙"/>
          <w:sz w:val="32"/>
          <w:szCs w:val="32"/>
        </w:rPr>
        <w:t>6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โรง</w:t>
      </w:r>
    </w:p>
    <w:p w:rsidR="000B2CD6" w:rsidRPr="00C82FC6" w:rsidRDefault="000B2CD6" w:rsidP="000B2CD6">
      <w:pPr>
        <w:spacing w:after="0"/>
        <w:ind w:left="992" w:firstLine="992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4. จังหวัดสุรินทร์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</w:rPr>
        <w:t xml:space="preserve">  </w:t>
      </w:r>
      <w:r w:rsidRPr="00C82FC6">
        <w:rPr>
          <w:rFonts w:ascii="TH SarabunIT๙" w:hAnsi="TH SarabunIT๙" w:cs="TH SarabunIT๙"/>
          <w:sz w:val="32"/>
          <w:szCs w:val="32"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C82FC6">
        <w:rPr>
          <w:rFonts w:ascii="TH SarabunIT๙" w:hAnsi="TH SarabunIT๙" w:cs="TH SarabunIT๙"/>
          <w:sz w:val="32"/>
          <w:szCs w:val="32"/>
        </w:rPr>
        <w:t>8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โรง</w:t>
      </w:r>
    </w:p>
    <w:p w:rsidR="000B2CD6" w:rsidRPr="00C82FC6" w:rsidRDefault="000B2CD6" w:rsidP="000B2CD6">
      <w:pPr>
        <w:spacing w:after="0"/>
        <w:ind w:left="992" w:firstLine="992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5. จังหวัดศรีสะเกษ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C82FC6">
        <w:rPr>
          <w:rFonts w:ascii="TH SarabunIT๙" w:hAnsi="TH SarabunIT๙" w:cs="TH SarabunIT๙"/>
          <w:sz w:val="32"/>
          <w:szCs w:val="32"/>
        </w:rPr>
        <w:t>10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โรง</w:t>
      </w:r>
    </w:p>
    <w:p w:rsidR="000B2CD6" w:rsidRPr="00C82FC6" w:rsidRDefault="000B2CD6" w:rsidP="000B2CD6">
      <w:pPr>
        <w:spacing w:after="0"/>
        <w:ind w:left="992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</w:rPr>
        <w:t>3</w:t>
      </w:r>
      <w:r w:rsidRPr="00C82FC6">
        <w:rPr>
          <w:rFonts w:ascii="TH SarabunIT๙" w:hAnsi="TH SarabunIT๙" w:cs="TH SarabunIT๙"/>
          <w:sz w:val="32"/>
          <w:szCs w:val="32"/>
          <w:cs/>
        </w:rPr>
        <w:t>.3  เปิดสอนตั้งแต่ระดับ</w:t>
      </w:r>
      <w:r w:rsidRPr="00C82FC6">
        <w:rPr>
          <w:rFonts w:ascii="TH SarabunIT๙" w:hAnsi="TH SarabunIT๙" w:cs="TH SarabunIT๙"/>
          <w:sz w:val="32"/>
          <w:szCs w:val="32"/>
        </w:rPr>
        <w:t xml:space="preserve"> 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มัธยมศึกษาตอนต้น (ม.1-3) ถึงระดับมัธยมศึกษาตอนปลาย (ม.4-6)   </w:t>
      </w:r>
    </w:p>
    <w:p w:rsidR="000B2CD6" w:rsidRPr="00C82FC6" w:rsidRDefault="000B2CD6" w:rsidP="00037738">
      <w:pPr>
        <w:numPr>
          <w:ilvl w:val="1"/>
          <w:numId w:val="6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มีจำนวนนักเรียนทั้งหมด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82FC6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642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รูป (ม.ต้น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2FC6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726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รูป, ม.ปลาย 1,</w:t>
      </w:r>
      <w:r>
        <w:rPr>
          <w:rFonts w:ascii="TH SarabunIT๙" w:hAnsi="TH SarabunIT๙" w:cs="TH SarabunIT๙" w:hint="cs"/>
          <w:sz w:val="32"/>
          <w:szCs w:val="32"/>
          <w:cs/>
        </w:rPr>
        <w:t>916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รูป)</w:t>
      </w:r>
    </w:p>
    <w:p w:rsidR="000B2CD6" w:rsidRPr="00C82FC6" w:rsidRDefault="000B2CD6" w:rsidP="00037738">
      <w:pPr>
        <w:numPr>
          <w:ilvl w:val="1"/>
          <w:numId w:val="6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>มีจำนวนห้องเรียนรวมทั้งสิ้น 26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ห้อง (ม.ต้น 1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ห้อง ม.ปลาย </w:t>
      </w:r>
      <w:r>
        <w:rPr>
          <w:rFonts w:ascii="TH SarabunIT๙" w:hAnsi="TH SarabunIT๙" w:cs="TH SarabunIT๙" w:hint="cs"/>
          <w:sz w:val="32"/>
          <w:szCs w:val="32"/>
          <w:cs/>
        </w:rPr>
        <w:t>121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ห้อง)</w:t>
      </w:r>
    </w:p>
    <w:p w:rsidR="000B2CD6" w:rsidRPr="00C82FC6" w:rsidRDefault="000B2CD6" w:rsidP="000B2CD6">
      <w:pPr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82FC6">
        <w:rPr>
          <w:rFonts w:ascii="TH SarabunIT๙" w:hAnsi="TH SarabunIT๙" w:cs="TH SarabunIT๙"/>
          <w:sz w:val="32"/>
          <w:szCs w:val="32"/>
        </w:rPr>
        <w:t>3.6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มีการจัดการศึกษาควบคู่กับแผนกธรรม และแผนกบาลี</w:t>
      </w:r>
    </w:p>
    <w:p w:rsidR="000B2CD6" w:rsidRPr="00C82FC6" w:rsidRDefault="000B2CD6" w:rsidP="000B2CD6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0B2CD6" w:rsidRPr="00C82FC6" w:rsidRDefault="000B2CD6" w:rsidP="000B2CD6">
      <w:pPr>
        <w:shd w:val="clear" w:color="auto" w:fill="92CDDC" w:themeFill="accent5" w:themeFillTint="9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>. ข้อมูลด้านการบริหาร</w:t>
      </w:r>
    </w:p>
    <w:p w:rsidR="000B2CD6" w:rsidRPr="00C82FC6" w:rsidRDefault="000B2CD6" w:rsidP="000B2CD6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82FC6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ผู้บริหาร (ประธานกลุ่ม)  </w:t>
      </w:r>
      <w:r w:rsidRPr="00C82FC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C82FC6">
        <w:rPr>
          <w:rFonts w:ascii="TH SarabunIT๙" w:hAnsi="TH SarabunIT๙" w:cs="TH SarabunIT๙"/>
          <w:sz w:val="32"/>
          <w:szCs w:val="32"/>
        </w:rPr>
        <w:t xml:space="preserve"> </w:t>
      </w: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พระครูปริยัติกิจธำรง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วุฒิทางการศึกษาสูงสุด  กศ.ม.   </w:t>
      </w:r>
    </w:p>
    <w:p w:rsidR="000B2CD6" w:rsidRPr="00C82FC6" w:rsidRDefault="000B2CD6" w:rsidP="000B2CD6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สาขาการบริหารการศึกษา  ดำรงตำแหน่งประธานกลุ่มโรงเรียนฯ กลุ่มที่ 11   </w:t>
      </w:r>
    </w:p>
    <w:p w:rsidR="000B2CD6" w:rsidRPr="00C82FC6" w:rsidRDefault="000B2CD6" w:rsidP="000B2CD6">
      <w:pPr>
        <w:spacing w:after="0"/>
        <w:ind w:left="360" w:firstLine="360"/>
        <w:rPr>
          <w:rFonts w:ascii="TH SarabunIT๙" w:hAnsi="TH SarabunIT๙" w:cs="TH SarabunIT๙"/>
          <w:sz w:val="32"/>
          <w:szCs w:val="32"/>
          <w:cs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>ตั้งแต่วันที่  1  ตุลาคม  2548  จนถึงปัจจุบัน</w:t>
      </w:r>
      <w:r w:rsidRPr="00C82FC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(รวมเวลา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82FC6">
        <w:rPr>
          <w:rFonts w:ascii="TH SarabunIT๙" w:hAnsi="TH SarabunIT๙" w:cs="TH SarabunIT๙"/>
          <w:sz w:val="32"/>
          <w:szCs w:val="32"/>
          <w:cs/>
        </w:rPr>
        <w:t>ปี)</w:t>
      </w:r>
    </w:p>
    <w:p w:rsidR="000B2CD6" w:rsidRPr="00C82FC6" w:rsidRDefault="000B2CD6" w:rsidP="000B2C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E5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DE5E1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E5E10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Pr="00C82F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รองผู้บริหาร  (รองประธานกลุ่มที่ได้รับแต่งตั้ง)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2  รูป  ได้แก่</w:t>
      </w:r>
    </w:p>
    <w:p w:rsidR="000B2CD6" w:rsidRPr="00C82FC6" w:rsidRDefault="000B2CD6" w:rsidP="000B2CD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          (1) พระมหามนูญ  จิตฺตนายโก  วุฒิการศึกษาสูงสุด  กศ.ม. (บริหารการศึกษา)</w:t>
      </w:r>
    </w:p>
    <w:p w:rsidR="000B2CD6" w:rsidRDefault="000B2CD6" w:rsidP="000B2C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>(2) พระมหาธนะวัฒน์  ชิตมาโร  วุฒิการศึกษาสูงสุด</w:t>
      </w:r>
      <w:r w:rsidRPr="00C82FC6">
        <w:rPr>
          <w:rFonts w:ascii="TH SarabunIT๙" w:hAnsi="TH SarabunIT๙" w:cs="TH SarabunIT๙"/>
          <w:sz w:val="32"/>
          <w:szCs w:val="32"/>
        </w:rPr>
        <w:t xml:space="preserve"> </w:t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 กศ.ม. (การบริหารการศึกษา)</w:t>
      </w:r>
    </w:p>
    <w:p w:rsidR="000B2CD6" w:rsidRPr="00C82FC6" w:rsidRDefault="000B2CD6" w:rsidP="000B2CD6">
      <w:pPr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shd w:val="clear" w:color="auto" w:fill="92CDDC" w:themeFill="accent5" w:themeFillTint="99"/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ข้อมูลคณะกรรมการบริหารกลุ่มโรงเรียนพระปริยัติธรรม แผนกสามัญศึกษา กลุ่มที่ </w:t>
      </w:r>
      <w:r w:rsidRPr="00C82FC6">
        <w:rPr>
          <w:rFonts w:ascii="TH SarabunIT๙" w:hAnsi="TH SarabunIT๙" w:cs="TH SarabunIT๙"/>
          <w:b/>
          <w:bCs/>
          <w:sz w:val="36"/>
          <w:szCs w:val="36"/>
        </w:rPr>
        <w:t>11</w:t>
      </w:r>
    </w:p>
    <w:p w:rsidR="000B2CD6" w:rsidRPr="00C82FC6" w:rsidRDefault="000B2CD6" w:rsidP="000B2CD6">
      <w:pPr>
        <w:shd w:val="clear" w:color="auto" w:fill="92CDDC" w:themeFill="accent5" w:themeFillTint="99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>(คำสั่งแต่งตั้ง ณ วันที่ 21 มกราคม พ.ศ. 2556)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พระครูปริยัติกิจธำรง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พระมหามนูญ  จิตฺตนายโก     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พระมหาธนะวัฒน์  ชิตมาโร            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ผู้จัดการหรือผู้อำนวยการโรงเรียนในกลุ่มโรงเรียนทุกโรง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ผู้อำนวยการสำนักงานพระพุทธศาสนาจังหวัดนครราชสีมา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ผู้ทรงคุณวุฒิ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ผู้อำนวยการสำนักงานพระพุทธศาสนาจังหวัดชัยภูมิ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ผู้ทรงคุณวุฒิ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ผู้อำนวยการสำนักงานพระพุทธศาสนาจังหวัดบุรีรัมย์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ผู้ทรงคุณวุฒิ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ผู้อำนวยการสำนักงานพระพุทธศาสนาจังหวัดสุรินทร์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ผู้อำนวยการสำนักงานพระพุทธศาสนาจังหวัดศรีสะเกษ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ผู้ทรงคุณวุฒิ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lastRenderedPageBreak/>
        <w:t>นายประ</w:t>
      </w:r>
      <w:r>
        <w:rPr>
          <w:rFonts w:ascii="TH SarabunIT๙" w:hAnsi="TH SarabunIT๙" w:cs="TH SarabunIT๙" w:hint="cs"/>
          <w:sz w:val="32"/>
          <w:szCs w:val="32"/>
          <w:cs/>
        </w:rPr>
        <w:t>ทวน  ประคองสุข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ผู้แทนครู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บัณฑิต  จงตระกูลรัตน์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ผู้แทนครู 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งนฤมล  ชยสิทธิภัทร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ผู้แทนครู  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จิราภิวัฒน์  บุญตัว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ผู้แทนครู  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ทองสา  สิงห์คำ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ผู้แทนครู 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C82FC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 xml:space="preserve">พระครูสังฆรักษ์ชาญณรงค์  จิรเมธี                       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0B2CD6" w:rsidRDefault="000B2CD6" w:rsidP="00037738">
      <w:pPr>
        <w:numPr>
          <w:ilvl w:val="0"/>
          <w:numId w:val="59"/>
        </w:numPr>
        <w:tabs>
          <w:tab w:val="clear" w:pos="1080"/>
          <w:tab w:val="num" w:pos="720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นางนารีรัตน์  มีขันทอง  นักวิชาการศาสนาชำนาญการ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:rsidR="000B2CD6" w:rsidRDefault="000B2CD6" w:rsidP="000B2CD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C82FC6" w:rsidRDefault="000B2CD6" w:rsidP="000B2CD6">
      <w:pPr>
        <w:shd w:val="clear" w:color="auto" w:fill="92CDDC" w:themeFill="accent5" w:themeFillTint="99"/>
        <w:tabs>
          <w:tab w:val="left" w:pos="360"/>
        </w:tabs>
        <w:ind w:left="360" w:hanging="36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5. </w:t>
      </w: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ข้อมูลรายชื่อนักวิชาการศาสนศึกษา ประจำสำนักงานกลุ่มโรงเรียนพระปริยัติธรรม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C82F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แผนกสามัญศึกษา กลุ่มที่ </w:t>
      </w:r>
      <w:r w:rsidRPr="00C82FC6">
        <w:rPr>
          <w:rFonts w:ascii="TH SarabunIT๙" w:hAnsi="TH SarabunIT๙" w:cs="TH SarabunIT๙"/>
          <w:b/>
          <w:bCs/>
          <w:sz w:val="36"/>
          <w:szCs w:val="36"/>
        </w:rPr>
        <w:t>11</w:t>
      </w:r>
    </w:p>
    <w:p w:rsidR="000B2CD6" w:rsidRPr="00C82FC6" w:rsidRDefault="000B2CD6" w:rsidP="00037738">
      <w:pPr>
        <w:numPr>
          <w:ilvl w:val="0"/>
          <w:numId w:val="6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นายพัฒนพล  คำกมล</w:t>
      </w:r>
      <w:r w:rsidRPr="00C82FC6">
        <w:rPr>
          <w:rFonts w:ascii="TH SarabunIT๙" w:hAnsi="TH SarabunIT๙" w:cs="TH SarabunIT๙"/>
          <w:sz w:val="32"/>
          <w:szCs w:val="32"/>
        </w:rPr>
        <w:tab/>
      </w:r>
      <w:r w:rsidRPr="00C82FC6">
        <w:rPr>
          <w:rFonts w:ascii="TH SarabunIT๙" w:hAnsi="TH SarabunIT๙" w:cs="TH SarabunIT๙"/>
          <w:sz w:val="32"/>
          <w:szCs w:val="32"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>นักวิชาการศาสนศึกษา</w:t>
      </w:r>
    </w:p>
    <w:p w:rsidR="000B2CD6" w:rsidRPr="00C82FC6" w:rsidRDefault="000B2CD6" w:rsidP="00037738">
      <w:pPr>
        <w:numPr>
          <w:ilvl w:val="0"/>
          <w:numId w:val="6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นายอัครวัฒน์  ขันยา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>นักวิชาการศาสนศึกษา</w:t>
      </w:r>
    </w:p>
    <w:p w:rsidR="000B2CD6" w:rsidRPr="00C82FC6" w:rsidRDefault="000B2CD6" w:rsidP="00037738">
      <w:pPr>
        <w:numPr>
          <w:ilvl w:val="0"/>
          <w:numId w:val="6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นายชินภัทร์  พิมลา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นักวิชาการศาสนศึกษา</w:t>
      </w:r>
    </w:p>
    <w:p w:rsidR="000B2CD6" w:rsidRPr="00C82FC6" w:rsidRDefault="000B2CD6" w:rsidP="00037738">
      <w:pPr>
        <w:numPr>
          <w:ilvl w:val="0"/>
          <w:numId w:val="6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นางจิตติรัตน์  นุชนารถ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>นักวิชาการศาสนศึกษา</w:t>
      </w:r>
    </w:p>
    <w:p w:rsidR="000B2CD6" w:rsidRPr="00C82FC6" w:rsidRDefault="000B2CD6" w:rsidP="00037738">
      <w:pPr>
        <w:numPr>
          <w:ilvl w:val="0"/>
          <w:numId w:val="6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นายมงคล  นิยมเหมาะ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</w:r>
      <w:r w:rsidRPr="00C82FC6">
        <w:rPr>
          <w:rFonts w:ascii="TH SarabunIT๙" w:hAnsi="TH SarabunIT๙" w:cs="TH SarabunIT๙"/>
          <w:sz w:val="32"/>
          <w:szCs w:val="32"/>
        </w:rPr>
        <w:tab/>
      </w:r>
      <w:r w:rsidRPr="00C82FC6">
        <w:rPr>
          <w:rFonts w:ascii="TH SarabunIT๙" w:hAnsi="TH SarabunIT๙" w:cs="TH SarabunIT๙"/>
          <w:sz w:val="32"/>
          <w:szCs w:val="32"/>
          <w:cs/>
        </w:rPr>
        <w:t>นักวิชาการศาสนศึกษา</w:t>
      </w:r>
    </w:p>
    <w:p w:rsidR="000B2CD6" w:rsidRDefault="000B2CD6" w:rsidP="00037738">
      <w:pPr>
        <w:numPr>
          <w:ilvl w:val="0"/>
          <w:numId w:val="6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2FC6">
        <w:rPr>
          <w:rFonts w:ascii="TH SarabunIT๙" w:hAnsi="TH SarabunIT๙" w:cs="TH SarabunIT๙"/>
          <w:sz w:val="32"/>
          <w:szCs w:val="32"/>
          <w:cs/>
        </w:rPr>
        <w:t>นายทวีศักดิ์  สิงห์ครุธ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C82FC6">
        <w:rPr>
          <w:rFonts w:ascii="TH SarabunIT๙" w:hAnsi="TH SarabunIT๙" w:cs="TH SarabunIT๙"/>
          <w:sz w:val="32"/>
          <w:szCs w:val="32"/>
          <w:cs/>
        </w:rPr>
        <w:tab/>
        <w:t>นักวิชาการศาสนศึกษา(ปฏิบัติหน้าที่ประจำที่กองพุทธศาสนศึกษา)</w:t>
      </w: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DE5E10" w:rsidRDefault="000B2CD6" w:rsidP="000B2CD6">
      <w:pPr>
        <w:shd w:val="clear" w:color="auto" w:fill="92CDDC" w:themeFill="accent5" w:themeFillTint="99"/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6. </w:t>
      </w:r>
      <w:r w:rsidRPr="00DE5E10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แผนผังทำเนียบผู้บริหารและบุคลากร</w:t>
      </w:r>
      <w:r w:rsidRPr="00DE5E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ประจำสำนักงานกลุ่มโรงเรียนพระปริยัติธรร</w:t>
      </w:r>
      <w:r w:rsidRPr="00DE5E1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 </w:t>
      </w:r>
    </w:p>
    <w:p w:rsidR="000B2CD6" w:rsidRDefault="0081350B" w:rsidP="000B2CD6">
      <w:pPr>
        <w:shd w:val="clear" w:color="auto" w:fill="92CDDC" w:themeFill="accent5" w:themeFillTint="9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3.9pt;margin-top:327.75pt;width:105.8pt;height:117.1pt;z-index:251665408" filled="f" stroked="f">
            <v:textbox>
              <w:txbxContent>
                <w:p w:rsidR="000B2CD6" w:rsidRDefault="000B2CD6" w:rsidP="000B2CD6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66263" cy="1440000"/>
                        <wp:effectExtent l="19050" t="0" r="537" b="0"/>
                        <wp:docPr id="1" name="รูปภาพ 9" descr="4พระปลัดชาญณรงค์  จิรเมธี_เลขานุการกลุ่ม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พระปลัดชาญณรงค์  จิรเมธี_เลขานุการกลุ่ม1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263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42.45pt;margin-top:444.75pt;width:167.95pt;height:45.05pt;z-index:251669504" filled="f" stroked="f">
            <v:textbox>
              <w:txbxContent>
                <w:p w:rsidR="000B2CD6" w:rsidRPr="00272F2C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72F2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พระ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ครูสังฆรักษ์ชาญณรงค์  จิรเมธี</w:t>
                  </w:r>
                </w:p>
                <w:p w:rsidR="000B2CD6" w:rsidRPr="00E92F6A" w:rsidRDefault="000B2CD6" w:rsidP="000B2CD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92F6A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เลขานุการ</w:t>
                  </w:r>
                  <w:r w:rsidRPr="00E92F6A">
                    <w:rPr>
                      <w:rFonts w:ascii="TH SarabunIT๙" w:hAnsi="TH SarabunIT๙" w:cs="TH SarabunIT๙"/>
                      <w:sz w:val="28"/>
                      <w:cs/>
                    </w:rPr>
                    <w:t>กลุ่มที่ 11</w:t>
                  </w:r>
                </w:p>
                <w:p w:rsidR="000B2CD6" w:rsidRDefault="000B2CD6" w:rsidP="000B2CD6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95.95pt;margin-top:155.25pt;width:101.45pt;height:120.2pt;z-index:251664384" filled="f" stroked="f">
            <v:textbox style="mso-next-textbox:#_x0000_s1030">
              <w:txbxContent>
                <w:p w:rsidR="000B2CD6" w:rsidRDefault="000B2CD6" w:rsidP="000B2CD6">
                  <w:r>
                    <w:rPr>
                      <w:noProof/>
                    </w:rPr>
                    <w:drawing>
                      <wp:inline distT="0" distB="0" distL="0" distR="0">
                        <wp:extent cx="1051158" cy="1440000"/>
                        <wp:effectExtent l="19050" t="0" r="0" b="0"/>
                        <wp:docPr id="3" name="รูปภาพ 8" descr="3พระมหาธนะวัฒน์ ชิตมาโร_รองประธานกลุ่ม11 รูปที่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พระมหาธนะวัฒน์ ชิตมาโร_รองประธานกลุ่ม11 รูปที่ 1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158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B2CD6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  <w:r w:rsidR="000B2CD6" w:rsidRPr="00DE5E10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แผนกสามัญศึกษา กลุ่มที่ 11</w:t>
      </w:r>
    </w:p>
    <w:p w:rsidR="000B2CD6" w:rsidRDefault="0081350B" w:rsidP="000B2CD6">
      <w:pPr>
        <w:pStyle w:val="a4"/>
      </w:pPr>
      <w:r>
        <w:rPr>
          <w:noProof/>
        </w:rPr>
        <w:pict>
          <v:shape id="_x0000_s1028" type="#_x0000_t202" style="position:absolute;left:0;text-align:left;margin-left:178.9pt;margin-top:6.35pt;width:108.3pt;height:120.2pt;z-index:251662336" filled="f" stroked="f">
            <v:textbox style="mso-next-textbox:#_x0000_s1028">
              <w:txbxContent>
                <w:p w:rsidR="000B2CD6" w:rsidRDefault="000B2CD6" w:rsidP="000B2CD6">
                  <w:r>
                    <w:rPr>
                      <w:noProof/>
                    </w:rPr>
                    <w:drawing>
                      <wp:inline distT="0" distB="0" distL="0" distR="0">
                        <wp:extent cx="1119517" cy="1440000"/>
                        <wp:effectExtent l="19050" t="0" r="4433" b="0"/>
                        <wp:docPr id="4" name="รูปภาพ 1" descr="1พระครูปริยัติกิจธำรง_ประธานกลุ่ม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พระครูปริยัติกิจธำรง_ประธานกลุ่ม11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517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81350B" w:rsidP="000B2CD6">
      <w:pPr>
        <w:pStyle w:val="a4"/>
      </w:pPr>
      <w:r>
        <w:rPr>
          <w:noProof/>
        </w:rPr>
        <w:pict>
          <v:shape id="_x0000_s1029" type="#_x0000_t202" style="position:absolute;left:0;text-align:left;margin-left:41.65pt;margin-top:7.4pt;width:106.3pt;height:120.2pt;z-index:251663360" filled="f" stroked="f">
            <v:textbox style="mso-next-textbox:#_x0000_s1029">
              <w:txbxContent>
                <w:p w:rsidR="000B2CD6" w:rsidRDefault="000B2CD6" w:rsidP="000B2CD6">
                  <w:r>
                    <w:rPr>
                      <w:noProof/>
                    </w:rPr>
                    <w:drawing>
                      <wp:inline distT="0" distB="0" distL="0" distR="0">
                        <wp:extent cx="1194734" cy="1515028"/>
                        <wp:effectExtent l="19050" t="0" r="5416" b="0"/>
                        <wp:docPr id="6" name="รูปภาพ 1" descr="1พระครูปริยัติกิจธำรง_ประธานกลุ่ม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พระครูปริยัติกิจธำรง_ประธานกลุ่ม11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7029" cy="1517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70.65pt;margin-top:11.55pt;width:120.25pt;height:52.85pt;z-index:251666432" filled="f" stroked="f">
            <v:textbox>
              <w:txbxContent>
                <w:p w:rsidR="000B2CD6" w:rsidRPr="00E92F6A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92F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พระครูปริยัติกิจธำรง</w:t>
                  </w:r>
                </w:p>
                <w:p w:rsidR="000B2CD6" w:rsidRPr="00E92F6A" w:rsidRDefault="000B2CD6" w:rsidP="000B2C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92F6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ประธานกรรมการ กลุ่มที่ 11</w:t>
                  </w:r>
                </w:p>
              </w:txbxContent>
            </v:textbox>
          </v:shape>
        </w:pict>
      </w: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81350B" w:rsidP="000B2CD6">
      <w:pPr>
        <w:pStyle w:val="a4"/>
      </w:pPr>
      <w:r>
        <w:rPr>
          <w:noProof/>
        </w:rPr>
        <w:pict>
          <v:shape id="_x0000_s1033" type="#_x0000_t202" style="position:absolute;left:0;text-align:left;margin-left:22.5pt;margin-top:12.8pt;width:144.6pt;height:47.45pt;z-index:251667456" filled="f" stroked="f">
            <v:textbox>
              <w:txbxContent>
                <w:p w:rsidR="000B2CD6" w:rsidRPr="00272F2C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72F2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พระ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มหามนูญ  จิตฺตนายโก</w:t>
                  </w:r>
                </w:p>
                <w:p w:rsidR="000B2CD6" w:rsidRPr="003F0238" w:rsidRDefault="000B2CD6" w:rsidP="000B2CD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รอง</w:t>
                  </w:r>
                  <w:r w:rsidRPr="00272F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ประธานกรรมการ กลุ่มที่ 11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รูปที่ 1</w:t>
                  </w:r>
                </w:p>
                <w:p w:rsidR="000B2CD6" w:rsidRDefault="000B2CD6" w:rsidP="000B2CD6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77.1pt;margin-top:12.8pt;width:143.4pt;height:47.45pt;z-index:251668480" filled="f" stroked="f">
            <v:textbox>
              <w:txbxContent>
                <w:p w:rsidR="000B2CD6" w:rsidRPr="00272F2C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72F2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พระ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มหาธนะวัฒน์  ชิตมาโร</w:t>
                  </w:r>
                </w:p>
                <w:p w:rsidR="000B2CD6" w:rsidRPr="003F0238" w:rsidRDefault="000B2CD6" w:rsidP="000B2CD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รอง</w:t>
                  </w:r>
                  <w:r w:rsidRPr="00272F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ประธานกรรมการ กลุ่มที่ 11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รูปที่ ๒</w:t>
                  </w:r>
                </w:p>
                <w:p w:rsidR="000B2CD6" w:rsidRDefault="000B2CD6" w:rsidP="000B2CD6"/>
              </w:txbxContent>
            </v:textbox>
          </v:shape>
        </w:pict>
      </w: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0B2CD6" w:rsidP="000B2CD6">
      <w:pPr>
        <w:pStyle w:val="a4"/>
      </w:pPr>
    </w:p>
    <w:p w:rsidR="000B2CD6" w:rsidRDefault="0081350B" w:rsidP="000B2CD6">
      <w:pPr>
        <w:pStyle w:val="a4"/>
        <w:jc w:val="center"/>
      </w:pPr>
      <w:r>
        <w:rPr>
          <w:noProof/>
        </w:rPr>
        <w:lastRenderedPageBreak/>
        <w:pict>
          <v:shape id="_x0000_s1036" type="#_x0000_t202" style="position:absolute;left:0;text-align:left;margin-left:177.8pt;margin-top:6.75pt;width:104.55pt;height:123.95pt;z-index:251670528" filled="f" stroked="f">
            <v:textbox>
              <w:txbxContent>
                <w:p w:rsidR="000B2CD6" w:rsidRDefault="000B2CD6" w:rsidP="000B2CD6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80806" cy="1440000"/>
                        <wp:effectExtent l="19050" t="0" r="5044" b="0"/>
                        <wp:docPr id="7" name="รูปภาพ 10" descr="5นายพัฒนพล คำกมล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นายพัฒนพล คำกมล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806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B2CD6" w:rsidRDefault="000B2CD6" w:rsidP="000B2CD6">
      <w:pPr>
        <w:pStyle w:val="a4"/>
        <w:jc w:val="center"/>
      </w:pPr>
    </w:p>
    <w:p w:rsidR="000B2CD6" w:rsidRDefault="000B2CD6" w:rsidP="000B2CD6">
      <w:pPr>
        <w:pStyle w:val="a4"/>
        <w:jc w:val="center"/>
      </w:pPr>
    </w:p>
    <w:p w:rsidR="000B2CD6" w:rsidRDefault="000B2CD6" w:rsidP="000B2CD6">
      <w:pPr>
        <w:pStyle w:val="a4"/>
        <w:jc w:val="center"/>
      </w:pPr>
    </w:p>
    <w:p w:rsidR="000B2CD6" w:rsidRDefault="000B2CD6" w:rsidP="000B2CD6">
      <w:pPr>
        <w:pStyle w:val="a4"/>
        <w:jc w:val="center"/>
      </w:pPr>
    </w:p>
    <w:p w:rsidR="000B2CD6" w:rsidRPr="005A7C6A" w:rsidRDefault="0081350B" w:rsidP="000B2CD6">
      <w:pPr>
        <w:pStyle w:val="a4"/>
        <w:jc w:val="center"/>
        <w:rPr>
          <w:cs/>
        </w:rPr>
      </w:pPr>
      <w:r>
        <w:rPr>
          <w:noProof/>
        </w:rPr>
        <w:pict>
          <v:shape id="_x0000_s1042" type="#_x0000_t202" style="position:absolute;left:0;text-align:left;margin-left:165.9pt;margin-top:29.95pt;width:126.45pt;height:48.5pt;z-index:251676672" stroked="f">
            <v:textbox style="mso-next-textbox:#_x0000_s1042">
              <w:txbxContent>
                <w:p w:rsidR="000B2CD6" w:rsidRPr="00272F2C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นาย</w:t>
                  </w:r>
                  <w:r w:rsidRPr="00272F2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ัฒนพล  คำกมล</w:t>
                  </w:r>
                </w:p>
                <w:p w:rsidR="000B2CD6" w:rsidRPr="00272F2C" w:rsidRDefault="000B2CD6" w:rsidP="000B2CD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นักวิชาการศาสนศึกษา</w:t>
                  </w:r>
                  <w:r w:rsidRPr="00272F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กลุ่มที่ 11</w:t>
                  </w:r>
                </w:p>
                <w:p w:rsidR="000B2CD6" w:rsidRDefault="000B2CD6" w:rsidP="000B2CD6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01.3pt;margin-top:236.8pt;width:104.55pt;height:123.95pt;z-index:251675648" stroked="f">
            <v:textbox>
              <w:txbxContent>
                <w:p w:rsidR="000B2CD6" w:rsidRDefault="000B2CD6" w:rsidP="000B2CD6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100590" cy="1440000"/>
                        <wp:effectExtent l="19050" t="0" r="4310" b="0"/>
                        <wp:docPr id="8" name="รูปภาพ 10" descr="5นายพัฒนพล คำกมล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นายพัฒนพล คำกมล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0590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58.15pt;margin-top:236.8pt;width:104.55pt;height:123.95pt;z-index:251673600" stroked="f">
            <v:textbox>
              <w:txbxContent>
                <w:p w:rsidR="000B2CD6" w:rsidRDefault="000B2CD6" w:rsidP="000B2CD6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04964" cy="1440000"/>
                        <wp:effectExtent l="19050" t="0" r="4686" b="0"/>
                        <wp:docPr id="12" name="รูปภาพ 10" descr="5นายพัฒนพล คำกมล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นายพัฒนพล คำกมล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4964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79.75pt;margin-top:236.8pt;width:104.55pt;height:123.95pt;z-index:251674624" stroked="f">
            <v:textbox>
              <w:txbxContent>
                <w:p w:rsidR="000B2CD6" w:rsidRDefault="000B2CD6" w:rsidP="000B2CD6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88253" cy="1440000"/>
                        <wp:effectExtent l="19050" t="0" r="0" b="0"/>
                        <wp:docPr id="13" name="รูปภาพ 10" descr="5นายพัฒนพล คำกมล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นายพัฒนพล คำกมล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8253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4.9pt;margin-top:58.55pt;width:104.55pt;height:123.95pt;z-index:251671552" filled="f" stroked="f">
            <v:textbox>
              <w:txbxContent>
                <w:p w:rsidR="000B2CD6" w:rsidRDefault="000B2CD6" w:rsidP="000B2CD6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26754" cy="1440000"/>
                        <wp:effectExtent l="19050" t="0" r="1946" b="0"/>
                        <wp:docPr id="14" name="รูปภาพ 10" descr="5นายพัฒนพล คำกมล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นายพัฒนพล คำกมล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6754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98.05pt;margin-top:58.55pt;width:104.55pt;height:123.95pt;z-index:251672576" filled="f" stroked="f">
            <v:textbox>
              <w:txbxContent>
                <w:p w:rsidR="000B2CD6" w:rsidRDefault="000B2CD6" w:rsidP="000B2CD6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99005" cy="1440000"/>
                        <wp:effectExtent l="19050" t="19050" r="5895" b="7800"/>
                        <wp:docPr id="15" name="รูปภาพ 10" descr="5นายพัฒนพล คำกมล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นายพัฒนพล คำกมล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rot="21540000">
                                  <a:off x="0" y="0"/>
                                  <a:ext cx="1099005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28.2pt;margin-top:665.25pt;width:205.35pt;height:29.4pt;z-index:251682816">
            <v:textbox>
              <w:txbxContent>
                <w:p w:rsidR="000B2CD6" w:rsidRDefault="000B2CD6" w:rsidP="000B2CD6"/>
              </w:txbxContent>
            </v:textbox>
          </v:shape>
        </w:pict>
      </w:r>
    </w:p>
    <w:p w:rsidR="000B2CD6" w:rsidRPr="00DD36A1" w:rsidRDefault="000B2CD6" w:rsidP="000B2CD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81350B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350B">
        <w:rPr>
          <w:noProof/>
        </w:rPr>
        <w:pict>
          <v:shape id="_x0000_s1044" type="#_x0000_t202" style="position:absolute;left:0;text-align:left;margin-left:287.2pt;margin-top:15.15pt;width:126.45pt;height:50.3pt;z-index:251678720" stroked="f">
            <v:textbox style="mso-next-textbox:#_x0000_s1044">
              <w:txbxContent>
                <w:p w:rsidR="000B2CD6" w:rsidRPr="00272F2C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นายชินภัทร์  พิมลา</w:t>
                  </w:r>
                </w:p>
                <w:p w:rsidR="000B2CD6" w:rsidRPr="00272F2C" w:rsidRDefault="000B2CD6" w:rsidP="000B2CD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นักวิชาการศาสนศึกษา</w:t>
                  </w:r>
                  <w:r w:rsidRPr="00272F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กลุ่มที่ 11</w:t>
                  </w:r>
                </w:p>
                <w:p w:rsidR="000B2CD6" w:rsidRDefault="000B2CD6" w:rsidP="000B2CD6"/>
              </w:txbxContent>
            </v:textbox>
          </v:shape>
        </w:pict>
      </w:r>
      <w:r w:rsidRPr="0081350B">
        <w:rPr>
          <w:noProof/>
        </w:rPr>
        <w:pict>
          <v:shape id="_x0000_s1043" type="#_x0000_t202" style="position:absolute;left:0;text-align:left;margin-left:38.35pt;margin-top:15.15pt;width:126.45pt;height:50.3pt;z-index:251677696" stroked="f">
            <v:textbox style="mso-next-textbox:#_x0000_s1043">
              <w:txbxContent>
                <w:p w:rsidR="000B2CD6" w:rsidRPr="00272F2C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นายอัครวัฒน์  ขันยา</w:t>
                  </w:r>
                </w:p>
                <w:p w:rsidR="000B2CD6" w:rsidRPr="00272F2C" w:rsidRDefault="000B2CD6" w:rsidP="000B2CD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นักวิชาการศาสนศึกษา</w:t>
                  </w:r>
                  <w:r w:rsidRPr="00272F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กลุ่มที่ 11</w:t>
                  </w:r>
                </w:p>
                <w:p w:rsidR="000B2CD6" w:rsidRDefault="000B2CD6" w:rsidP="000B2CD6"/>
              </w:txbxContent>
            </v:textbox>
          </v:shape>
        </w:pict>
      </w: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81350B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350B">
        <w:rPr>
          <w:noProof/>
        </w:rPr>
        <w:pict>
          <v:shape id="_x0000_s1047" type="#_x0000_t202" style="position:absolute;left:0;text-align:left;margin-left:288.5pt;margin-top:12.6pt;width:126.45pt;height:56.85pt;z-index:251681792" stroked="f">
            <v:textbox style="mso-next-textbox:#_x0000_s1047">
              <w:txbxContent>
                <w:p w:rsidR="000B2CD6" w:rsidRPr="00272F2C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นายทวีศักดิ์  สิงห์ครุธ</w:t>
                  </w:r>
                </w:p>
                <w:p w:rsidR="000B2CD6" w:rsidRPr="00272F2C" w:rsidRDefault="000B2CD6" w:rsidP="000B2CD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นักวิชาการศาสนศึกษา</w:t>
                  </w:r>
                  <w:r w:rsidRPr="00272F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กลุ่มที่ 11</w:t>
                  </w:r>
                </w:p>
                <w:p w:rsidR="000B2CD6" w:rsidRDefault="000B2CD6" w:rsidP="000B2CD6"/>
              </w:txbxContent>
            </v:textbox>
          </v:shape>
        </w:pict>
      </w:r>
      <w:r w:rsidRPr="0081350B">
        <w:rPr>
          <w:noProof/>
        </w:rPr>
        <w:pict>
          <v:shape id="_x0000_s1046" type="#_x0000_t202" style="position:absolute;left:0;text-align:left;margin-left:166.15pt;margin-top:12.6pt;width:126.45pt;height:51.4pt;z-index:251680768" stroked="f">
            <v:textbox style="mso-next-textbox:#_x0000_s1046">
              <w:txbxContent>
                <w:p w:rsidR="000B2CD6" w:rsidRPr="00272F2C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นางจิตติรัตน์  นุชนารถ</w:t>
                  </w:r>
                </w:p>
                <w:p w:rsidR="000B2CD6" w:rsidRPr="00272F2C" w:rsidRDefault="000B2CD6" w:rsidP="000B2CD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นักวิชาการศาสนศึกษา</w:t>
                  </w:r>
                  <w:r w:rsidRPr="00272F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กลุ่มที่ 11</w:t>
                  </w:r>
                </w:p>
                <w:p w:rsidR="000B2CD6" w:rsidRDefault="000B2CD6" w:rsidP="000B2CD6"/>
              </w:txbxContent>
            </v:textbox>
          </v:shape>
        </w:pict>
      </w:r>
      <w:r w:rsidRPr="0081350B">
        <w:rPr>
          <w:noProof/>
        </w:rPr>
        <w:pict>
          <v:shape id="_x0000_s1045" type="#_x0000_t202" style="position:absolute;left:0;text-align:left;margin-left:43.55pt;margin-top:12.6pt;width:126.45pt;height:56.85pt;z-index:251679744" stroked="f">
            <v:textbox style="mso-next-textbox:#_x0000_s1045">
              <w:txbxContent>
                <w:p w:rsidR="000B2CD6" w:rsidRPr="00272F2C" w:rsidRDefault="000B2CD6" w:rsidP="000B2CD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นายมงคล  นิยมเหมาะ</w:t>
                  </w:r>
                </w:p>
                <w:p w:rsidR="000B2CD6" w:rsidRPr="00272F2C" w:rsidRDefault="000B2CD6" w:rsidP="000B2CD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นักวิชาการศาสนศึกษา</w:t>
                  </w:r>
                  <w:r w:rsidRPr="00272F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กลุ่มที่ 11</w:t>
                  </w:r>
                </w:p>
                <w:p w:rsidR="000B2CD6" w:rsidRDefault="000B2CD6" w:rsidP="000B2CD6"/>
              </w:txbxContent>
            </v:textbox>
          </v:shape>
        </w:pict>
      </w: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lastRenderedPageBreak/>
        <w:tab/>
        <w:t>สภาพการณ์ที่เป็นอยู่ของการจัดการศึกษาพระปริยัติธรรม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แผนกสามัญศึกษา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มีประเด็นที่ต้องได้รับการพัฒนาที่สำคัญอยู่หลายๆ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ไม่ว่าจะเป็นในด้านคุณภาพและมาตรฐานในการจัดการศึกษา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ในปัจจุบันของโรงเรียนพระปริยัติธรรม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แผนกสามัญศึกษา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ที่ยังไม่เป็นที่ยอมรับจากสังคมในวงกว้าง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ความไม่ชัดเจนในอัตลักษณ์ของการจัดการศึกษาที่สอดคล้องกับบริบทที่ควรจะเป็นอย่างแท้จริงประสิทธิภาพของระบบการดำเนินการด้านการบริหารจัดการและการจัดการศึกษาที่ยังไม่มีทิศทางการพัฒนา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และขาดความชัดเจนในการสร้างเอกภาพทางการบริหารให้กับกลุ่มโรงเรียนและสำนักงานพระพุทธศาสนาจังหวัด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นอกจากนั้นยังพบว่าการสร้างพันธสัญญาการดำเนินงานและการจัดการศึกษาเพื่อการสร้างศาสนทายาทที่เป็นไปในทิศทางเดียวกัน  ยังไม่ได้มีการกำหนดให้มีขึ้นอย่างเป็นรูปธรรมมากนัก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จะมีเพียงการดำเนินงานตามกรอบแนวปฏิบัติของกลุ่มโรงเรียนพระปริยัติธรรม แผนกสามัญศึกษา เป็นสำคัญ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อีกทั้งโรงเรียนพระปริยัติธรรม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แผนกสามัญศึกษา ไม่มียุทธศาสตร์การพัฒนาที่เด่นชัดพอที่จะเป็นแนวทางของการจัดการศึกษาในบริบทพื้นที่นั้นๆ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เพื่อสร้างศาสนทายาทและดำเนินการเผยแผ่พระพุทธศาสนาแก่ชุมชนในพื้นที่อย่างมีประสิทธิภาพ</w:t>
      </w:r>
    </w:p>
    <w:p w:rsidR="000B2CD6" w:rsidRPr="0028027C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>กลุ่มโรงเรียนพระปริยัติธรรม แผนกสามัญศึกษา กลุ่มที่ ๑๑ จึงได้กำหนดให้มีการจัดทำแผนยุทธศาสตร์เพื่อการพัฒนาการบริหารจัดการและการจัดการศึกษาของโรงเรียนพระปริยัติธรรม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แผนก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sz w:val="32"/>
          <w:szCs w:val="32"/>
          <w:cs/>
        </w:rPr>
        <w:t>สามัญศึกษา เพื่อให้กลุ่มโรงเรียนและหน่วยงานที่เกี่ยวข้องได้ใช้เป็นแนวทางในการที่จะปฏิรูประบบการบริหารจัดการ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 การจัดการศึกษา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การเผยแผ่พระพุทธศาสนาที่เป็นไปในทิศทางเดียวกันและสอดคล้องกับสภาพการณ์ของท้องถิ่น</w:t>
      </w:r>
      <w:r w:rsidRPr="0028027C">
        <w:rPr>
          <w:rFonts w:ascii="TH SarabunIT๙" w:eastAsia="AngsanaNew" w:hAnsi="TH SarabunIT๙" w:cs="TH SarabunIT๙"/>
          <w:sz w:val="32"/>
          <w:szCs w:val="32"/>
          <w:cs/>
        </w:rPr>
        <w:t>ต่อไป</w:t>
      </w:r>
    </w:p>
    <w:p w:rsidR="000B2CD6" w:rsidRPr="0028027C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>ดังนั้น แผนยุทธศาสตร์การพัฒนาการศึกษากลุ่มโรงเรียนพระปริยัติธรรม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แผนกสามัญศึกษา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 กลุ่มที่ ๑๑ ประกอบด้วย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ส่วนที่ ๑ ข้อมูลพื้นฐาน ส่วนที่ ๒ ทิศทางการพัฒนาสถานภาพของสถานศึกษา    ส่วนที่ ๓ ยุทธศาสตร์การพัฒนาคุณภาพการศึกษาและตัวชี้วัดความสำเร็จ  ส่วนที่ ๔ 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โครงการ/งาน/กิจกรรม ตามกลยุทธ์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และส่วนที่ ๕ การกำกับ ติดตาม ประเมินผล และรายงาน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 ดังรายละเอียดต่อไปนี้</w:t>
      </w:r>
    </w:p>
    <w:p w:rsidR="000B2CD6" w:rsidRPr="0028027C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1E01" w:rsidRPr="0028027C" w:rsidRDefault="00361E01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D2569C">
      <w:pPr>
        <w:pStyle w:val="ac"/>
        <w:shd w:val="clear" w:color="auto" w:fill="FFFF00"/>
        <w:rPr>
          <w:rFonts w:ascii="TH SarabunIT๙" w:hAnsi="TH SarabunIT๙" w:cs="TH SarabunIT๙"/>
          <w:color w:val="000000"/>
          <w:sz w:val="36"/>
          <w:szCs w:val="36"/>
          <w:cs/>
        </w:rPr>
      </w:pPr>
      <w:r w:rsidRPr="0028027C">
        <w:rPr>
          <w:rFonts w:ascii="TH SarabunIT๙" w:hAnsi="TH SarabunIT๙" w:cs="TH SarabunIT๙"/>
          <w:color w:val="000000"/>
          <w:sz w:val="44"/>
          <w:szCs w:val="44"/>
          <w:cs/>
        </w:rPr>
        <w:lastRenderedPageBreak/>
        <w:t>ส่วนที่ ๒</w:t>
      </w:r>
    </w:p>
    <w:p w:rsidR="000B2CD6" w:rsidRDefault="000B2CD6" w:rsidP="00D2569C">
      <w:pPr>
        <w:pStyle w:val="ae"/>
        <w:shd w:val="clear" w:color="auto" w:fill="FFFF00"/>
        <w:rPr>
          <w:rFonts w:ascii="TH SarabunIT๙" w:hAnsi="TH SarabunIT๙" w:cs="TH SarabunIT๙"/>
          <w:color w:val="000000"/>
          <w:sz w:val="40"/>
          <w:szCs w:val="40"/>
        </w:rPr>
      </w:pPr>
      <w:r w:rsidRPr="0028027C">
        <w:rPr>
          <w:rFonts w:ascii="TH SarabunIT๙" w:hAnsi="TH SarabunIT๙" w:cs="TH SarabunIT๙"/>
          <w:color w:val="000000"/>
          <w:sz w:val="40"/>
          <w:szCs w:val="40"/>
          <w:cs/>
        </w:rPr>
        <w:t>ทิศทางการพัฒนาคุณภาพสถานศึกษา</w:t>
      </w:r>
    </w:p>
    <w:p w:rsidR="000B2CD6" w:rsidRPr="00795CAB" w:rsidRDefault="000B2CD6" w:rsidP="00D2569C">
      <w:pPr>
        <w:pStyle w:val="ae"/>
        <w:shd w:val="clear" w:color="auto" w:fill="FFFF00"/>
        <w:rPr>
          <w:rFonts w:ascii="TH SarabunIT๙" w:hAnsi="TH SarabunIT๙" w:cs="TH SarabunIT๙"/>
          <w:color w:val="000000"/>
          <w:sz w:val="40"/>
          <w:szCs w:val="40"/>
          <w:cs/>
        </w:rPr>
      </w:pPr>
      <w:r w:rsidRPr="0028027C">
        <w:rPr>
          <w:rFonts w:ascii="TH SarabunIT๙" w:hAnsi="TH SarabunIT๙" w:cs="TH SarabunIT๙"/>
          <w:color w:val="000000"/>
          <w:sz w:val="40"/>
          <w:szCs w:val="40"/>
          <w:cs/>
        </w:rPr>
        <w:t xml:space="preserve">ของกลุ่มโรงเรียนพระปริยัติธรรม แผนกสามัญศึกษา </w:t>
      </w:r>
      <w:r w:rsidRPr="0028027C">
        <w:rPr>
          <w:rFonts w:ascii="TH SarabunIT๙" w:hAnsi="TH SarabunIT๙" w:cs="TH SarabunIT๙"/>
          <w:color w:val="000000"/>
          <w:cs/>
        </w:rPr>
        <w:t>กลุ่มที่ ๑๑</w:t>
      </w:r>
    </w:p>
    <w:p w:rsidR="00D2569C" w:rsidRDefault="00D2569C" w:rsidP="000B2CD6">
      <w:pPr>
        <w:pStyle w:val="ae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0B2CD6" w:rsidRPr="0028027C" w:rsidRDefault="000B2CD6" w:rsidP="000B2CD6">
      <w:pPr>
        <w:pStyle w:val="ae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กลุ่มโรงเรียนพระปริยัติธรรม แผนกสามัญศึกษา กลุ่มที่ ๑๑ มีภาระหน้าที่ในการสนับสนุนส่งเสริมและบริการงานวิชาการแก่โรงเรียนพระปริยัติธรรม แผนกสามัญศึกษา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ในเขตจังหวัดศรีสะเกษ  นครราชสีมา  ชัยภูมิ  บุรีรัมย์  และสุรินทร์ (กลุ่มศรีนครชัยบุรินทร์) ตามวิสัยทัศน์  พันธกิจ  เป้าหมาย/เป้าประสงค์  และยุทธศาสตร์ </w:t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ดัง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ต่อไป</w:t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นี้</w:t>
      </w:r>
    </w:p>
    <w:p w:rsidR="000B2CD6" w:rsidRPr="0028027C" w:rsidRDefault="000B2CD6" w:rsidP="000B2CD6">
      <w:pPr>
        <w:pStyle w:val="a7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B2CD6" w:rsidRPr="0028027C" w:rsidRDefault="000B2CD6" w:rsidP="000B2CD6">
      <w:pPr>
        <w:pStyle w:val="a7"/>
        <w:numPr>
          <w:ilvl w:val="0"/>
          <w:numId w:val="5"/>
        </w:numPr>
        <w:shd w:val="clear" w:color="auto" w:fill="92CDDC" w:themeFill="accent5" w:themeFillTint="99"/>
        <w:tabs>
          <w:tab w:val="clear" w:pos="720"/>
          <w:tab w:val="clear" w:pos="4153"/>
          <w:tab w:val="clear" w:pos="8306"/>
          <w:tab w:val="num" w:pos="54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วิสัยทัศน์ </w:t>
      </w:r>
    </w:p>
    <w:p w:rsidR="000B2CD6" w:rsidRPr="0028027C" w:rsidRDefault="000B2CD6" w:rsidP="000B2CD6">
      <w:pPr>
        <w:pStyle w:val="ae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0B2CD6" w:rsidRPr="0028027C" w:rsidRDefault="000B2CD6" w:rsidP="000B2CD6">
      <w:pPr>
        <w:pStyle w:val="ae"/>
        <w:tabs>
          <w:tab w:val="left" w:pos="1134"/>
        </w:tabs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 สนับสนุนการศึกษาพระปริยัติธรรม แผนกสามัญศึกษา เพื่อพัฒนาศาสนทายาทที่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ดี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มีคุณภาพเปี่ยมด้วยคุณธรรม</w:t>
      </w:r>
      <w:r w:rsidRPr="0028027C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0B2CD6" w:rsidRPr="0028027C" w:rsidRDefault="000B2CD6" w:rsidP="000B2CD6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</w:p>
    <w:p w:rsidR="000B2CD6" w:rsidRPr="0028027C" w:rsidRDefault="000B2CD6" w:rsidP="000B2CD6">
      <w:pPr>
        <w:pStyle w:val="ae"/>
        <w:numPr>
          <w:ilvl w:val="0"/>
          <w:numId w:val="5"/>
        </w:numPr>
        <w:shd w:val="clear" w:color="auto" w:fill="92CDDC" w:themeFill="accent5" w:themeFillTint="99"/>
        <w:tabs>
          <w:tab w:val="clear" w:pos="720"/>
          <w:tab w:val="num" w:pos="540"/>
        </w:tabs>
        <w:ind w:left="426" w:hanging="426"/>
        <w:jc w:val="left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พันธกิจ</w:t>
      </w:r>
    </w:p>
    <w:p w:rsidR="000B2CD6" w:rsidRPr="0028027C" w:rsidRDefault="000B2CD6" w:rsidP="000B2CD6">
      <w:pPr>
        <w:pStyle w:val="ae"/>
        <w:numPr>
          <w:ilvl w:val="0"/>
          <w:numId w:val="8"/>
        </w:numPr>
        <w:tabs>
          <w:tab w:val="clear" w:pos="144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พัฒนาศักยภาพบุคลากรกลุ่มโรงเรียน และยกระดับสำนักงานกลุ่มโรงเรียนพระปริยัติธรรม แผนกสามัญศึกษา กลุ่มที่ ๑๑ ให้มีคุณภาพและระบบการบริหารจัดการอย่างมีประสิทธิภาพและประสิทธิผล</w:t>
      </w:r>
    </w:p>
    <w:p w:rsidR="000B2CD6" w:rsidRPr="0028027C" w:rsidRDefault="000B2CD6" w:rsidP="000B2CD6">
      <w:pPr>
        <w:pStyle w:val="ae"/>
        <w:numPr>
          <w:ilvl w:val="0"/>
          <w:numId w:val="8"/>
        </w:numPr>
        <w:tabs>
          <w:tab w:val="clear" w:pos="144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ส่งเสริม สนับสนุนสถานศึกษาให้มีการจัดการศึกษาอย่างมีคุณภาพ </w:t>
      </w:r>
    </w:p>
    <w:p w:rsidR="000B2CD6" w:rsidRPr="0028027C" w:rsidRDefault="000B2CD6" w:rsidP="000B2CD6">
      <w:pPr>
        <w:pStyle w:val="ae"/>
        <w:numPr>
          <w:ilvl w:val="0"/>
          <w:numId w:val="8"/>
        </w:numPr>
        <w:tabs>
          <w:tab w:val="clear" w:pos="144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ส่งเสริม สนับสนุนผู้บริหารสถานศึกษาให้สามารถบริหารจัดการศึกษาอย่างมีประสิทธิภาพและประสิทธิผล</w:t>
      </w:r>
    </w:p>
    <w:p w:rsidR="000B2CD6" w:rsidRPr="0028027C" w:rsidRDefault="000B2CD6" w:rsidP="000B2CD6">
      <w:pPr>
        <w:pStyle w:val="ae"/>
        <w:numPr>
          <w:ilvl w:val="0"/>
          <w:numId w:val="8"/>
        </w:numPr>
        <w:tabs>
          <w:tab w:val="clear" w:pos="144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ส่งเสริม สนับสนุนครูและบุคลากรของสถานศึกษาให้มีคุณภาพตามมาตรฐานวิชาชีพ</w:t>
      </w:r>
    </w:p>
    <w:p w:rsidR="000B2CD6" w:rsidRPr="0028027C" w:rsidRDefault="000B2CD6" w:rsidP="000B2CD6">
      <w:pPr>
        <w:pStyle w:val="ae"/>
        <w:numPr>
          <w:ilvl w:val="0"/>
          <w:numId w:val="8"/>
        </w:numPr>
        <w:tabs>
          <w:tab w:val="clear" w:pos="144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ส่งเสริม สนับสนุนการพัฒนาผู้เรียนของสถานศึกษาให้มีคุณภาพตามมาตรฐานและ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</w:r>
    </w:p>
    <w:p w:rsidR="000B2CD6" w:rsidRPr="0028027C" w:rsidRDefault="000B2CD6" w:rsidP="000B2CD6">
      <w:pPr>
        <w:pStyle w:val="ae"/>
        <w:numPr>
          <w:ilvl w:val="0"/>
          <w:numId w:val="8"/>
        </w:numPr>
        <w:tabs>
          <w:tab w:val="clear" w:pos="144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นิเทศ กำกับ ติดตาม ผลการจัดการศึกษาของสถานศึกษา</w:t>
      </w:r>
    </w:p>
    <w:p w:rsidR="000B2CD6" w:rsidRDefault="000B2CD6" w:rsidP="000B2CD6">
      <w:pPr>
        <w:pStyle w:val="ae"/>
        <w:numPr>
          <w:ilvl w:val="0"/>
          <w:numId w:val="8"/>
        </w:numPr>
        <w:tabs>
          <w:tab w:val="clear" w:pos="144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ส่งเสริมสถานภาพที่มั่นคงในวิชาชีพและความเข็มแข็งขององค์กรครูและบุคลากร</w:t>
      </w:r>
    </w:p>
    <w:p w:rsidR="000B2CD6" w:rsidRPr="0028027C" w:rsidRDefault="000B2CD6" w:rsidP="000B2CD6">
      <w:pPr>
        <w:pStyle w:val="ae"/>
        <w:ind w:left="14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ทางการศึกษา</w:t>
      </w:r>
    </w:p>
    <w:p w:rsidR="000B2CD6" w:rsidRPr="0028027C" w:rsidRDefault="000B2CD6" w:rsidP="000B2CD6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</w:p>
    <w:p w:rsidR="000B2CD6" w:rsidRPr="0028027C" w:rsidRDefault="000B2CD6" w:rsidP="000B2CD6">
      <w:pPr>
        <w:pStyle w:val="ae"/>
        <w:numPr>
          <w:ilvl w:val="1"/>
          <w:numId w:val="1"/>
        </w:numPr>
        <w:shd w:val="clear" w:color="auto" w:fill="92CDDC" w:themeFill="accent5" w:themeFillTint="99"/>
        <w:tabs>
          <w:tab w:val="clear" w:pos="1800"/>
          <w:tab w:val="num" w:pos="540"/>
        </w:tabs>
        <w:ind w:hanging="1800"/>
        <w:jc w:val="left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เป้าหมาย/เป้าประสงค์</w:t>
      </w:r>
    </w:p>
    <w:p w:rsidR="000B2CD6" w:rsidRPr="0028027C" w:rsidRDefault="000B2CD6" w:rsidP="000B2CD6">
      <w:pPr>
        <w:pStyle w:val="ae"/>
        <w:numPr>
          <w:ilvl w:val="2"/>
          <w:numId w:val="1"/>
        </w:numPr>
        <w:tabs>
          <w:tab w:val="clear" w:pos="2700"/>
          <w:tab w:val="num" w:pos="1440"/>
        </w:tabs>
        <w:ind w:left="14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บุคลากรกลุ่มโรงเรียนมีศักยภาพ และสำนักงานกลุ่มโรงเรียนพระปริยัติธรรม แผนกสามัญศึกษา กลุ่มที่ ๑๑ มีระบบการบริหารจัดการได้มาตรฐาน</w:t>
      </w:r>
    </w:p>
    <w:p w:rsidR="000B2CD6" w:rsidRPr="0028027C" w:rsidRDefault="000B2CD6" w:rsidP="000B2CD6">
      <w:pPr>
        <w:pStyle w:val="ae"/>
        <w:numPr>
          <w:ilvl w:val="2"/>
          <w:numId w:val="1"/>
        </w:numPr>
        <w:tabs>
          <w:tab w:val="clear" w:pos="2700"/>
          <w:tab w:val="num" w:pos="1440"/>
        </w:tabs>
        <w:ind w:left="14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สถานศึกษาผ่านการประเมินคุณภาพภายนอก (ได้รับการรับรองมาตรฐานการศึกษา)</w:t>
      </w:r>
    </w:p>
    <w:p w:rsidR="000B2CD6" w:rsidRPr="0028027C" w:rsidRDefault="000B2CD6" w:rsidP="000B2CD6">
      <w:pPr>
        <w:pStyle w:val="ae"/>
        <w:numPr>
          <w:ilvl w:val="2"/>
          <w:numId w:val="1"/>
        </w:numPr>
        <w:tabs>
          <w:tab w:val="clear" w:pos="2700"/>
          <w:tab w:val="num" w:pos="1440"/>
        </w:tabs>
        <w:ind w:left="14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ผู้บริหารสถานศึกษาสามารถปฏิบัติหน้าที่ตามบทบาทได้อย่างมีประสิทธิภาพและประสิทธิผล</w:t>
      </w:r>
    </w:p>
    <w:p w:rsidR="000B2CD6" w:rsidRPr="0028027C" w:rsidRDefault="000B2CD6" w:rsidP="000B2CD6">
      <w:pPr>
        <w:pStyle w:val="ae"/>
        <w:numPr>
          <w:ilvl w:val="2"/>
          <w:numId w:val="1"/>
        </w:numPr>
        <w:tabs>
          <w:tab w:val="clear" w:pos="2700"/>
          <w:tab w:val="num" w:pos="1440"/>
        </w:tabs>
        <w:ind w:left="14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ครูและบุคลากรมีคุณภาพสามารถปฏิบัติหน้าที่ตามบทบาทได้อย่างมีประสิทธิภาพ</w:t>
      </w:r>
    </w:p>
    <w:p w:rsidR="000B2CD6" w:rsidRPr="0028027C" w:rsidRDefault="000B2CD6" w:rsidP="000B2CD6">
      <w:pPr>
        <w:pStyle w:val="ae"/>
        <w:numPr>
          <w:ilvl w:val="2"/>
          <w:numId w:val="1"/>
        </w:numPr>
        <w:tabs>
          <w:tab w:val="clear" w:pos="2700"/>
          <w:tab w:val="num" w:pos="1440"/>
        </w:tabs>
        <w:ind w:left="14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lastRenderedPageBreak/>
        <w:t>ผู้เรียนมีคุณภาพตามจุดเน้นของโรงเรียนที่มีวัตถุประสงค์พิเศษ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</w:r>
    </w:p>
    <w:p w:rsidR="000B2CD6" w:rsidRPr="0028027C" w:rsidRDefault="000B2CD6" w:rsidP="000B2CD6">
      <w:pPr>
        <w:pStyle w:val="ae"/>
        <w:numPr>
          <w:ilvl w:val="2"/>
          <w:numId w:val="1"/>
        </w:numPr>
        <w:tabs>
          <w:tab w:val="clear" w:pos="2700"/>
          <w:tab w:val="num" w:pos="1440"/>
        </w:tabs>
        <w:ind w:left="14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ครูและบุคลากรทางการศึกษามีความเข้าใจในระบบการประกันคุณภาพการศึกษา และปฏิบัติงานได้อย่างมีประสิทธิภาพ</w:t>
      </w:r>
    </w:p>
    <w:p w:rsidR="000B2CD6" w:rsidRPr="0028027C" w:rsidRDefault="000B2CD6" w:rsidP="000B2CD6">
      <w:pPr>
        <w:pStyle w:val="ae"/>
        <w:numPr>
          <w:ilvl w:val="2"/>
          <w:numId w:val="1"/>
        </w:numPr>
        <w:tabs>
          <w:tab w:val="clear" w:pos="2700"/>
          <w:tab w:val="num" w:pos="1440"/>
        </w:tabs>
        <w:ind w:left="14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ครูและบุคลากรมีสถานภาพที่มั่นคงในวิชาชีพและความเข้มแข็งขององค์กร</w:t>
      </w:r>
    </w:p>
    <w:p w:rsidR="000B2CD6" w:rsidRPr="0028027C" w:rsidRDefault="000B2CD6" w:rsidP="000B2CD6">
      <w:pPr>
        <w:pStyle w:val="ae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0B2CD6" w:rsidRPr="0028027C" w:rsidRDefault="000B2CD6" w:rsidP="000B2CD6">
      <w:pPr>
        <w:pStyle w:val="ae"/>
        <w:numPr>
          <w:ilvl w:val="1"/>
          <w:numId w:val="2"/>
        </w:numPr>
        <w:shd w:val="clear" w:color="auto" w:fill="92CDDC" w:themeFill="accent5" w:themeFillTint="99"/>
        <w:tabs>
          <w:tab w:val="clear" w:pos="1800"/>
          <w:tab w:val="num" w:pos="540"/>
        </w:tabs>
        <w:ind w:hanging="1800"/>
        <w:jc w:val="left"/>
        <w:rPr>
          <w:rFonts w:ascii="TH SarabunIT๙" w:hAnsi="TH SarabunIT๙" w:cs="TH SarabunIT๙"/>
          <w:color w:val="000000"/>
          <w:cs/>
        </w:rPr>
      </w:pPr>
      <w:r w:rsidRPr="0028027C">
        <w:rPr>
          <w:rFonts w:ascii="TH SarabunIT๙" w:hAnsi="TH SarabunIT๙" w:cs="TH SarabunIT๙"/>
          <w:color w:val="000000"/>
          <w:cs/>
        </w:rPr>
        <w:t>ยุทธศาสตร์ (หลักการ)</w:t>
      </w:r>
    </w:p>
    <w:p w:rsidR="000B2CD6" w:rsidRDefault="000B2CD6" w:rsidP="000B2CD6">
      <w:pPr>
        <w:pStyle w:val="2"/>
        <w:tabs>
          <w:tab w:val="left" w:pos="567"/>
        </w:tabs>
        <w:ind w:left="720"/>
        <w:jc w:val="thaiDistribute"/>
        <w:rPr>
          <w:rFonts w:ascii="TH SarabunIT๙" w:hAnsi="TH SarabunIT๙" w:cs="TH SarabunIT๙"/>
          <w:color w:val="000000"/>
        </w:rPr>
      </w:pPr>
      <w:r w:rsidRPr="00014E04">
        <w:rPr>
          <w:rFonts w:ascii="TH SarabunIT๙" w:hAnsi="TH SarabunIT๙" w:cs="TH SarabunIT๙" w:hint="cs"/>
          <w:b/>
          <w:bCs/>
          <w:color w:val="000000"/>
          <w:cs/>
        </w:rPr>
        <w:t>ยุทธศาสตร์ที่ 1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28027C">
        <w:rPr>
          <w:rFonts w:ascii="TH SarabunIT๙" w:hAnsi="TH SarabunIT๙" w:cs="TH SarabunIT๙"/>
          <w:color w:val="000000"/>
          <w:cs/>
        </w:rPr>
        <w:t>พัฒนาศักยภาพบุคลากรกลุ่มโรงเรียน และระบบการบริหารจัดการสำนักงาน</w:t>
      </w:r>
    </w:p>
    <w:p w:rsidR="000B2CD6" w:rsidRPr="0028027C" w:rsidRDefault="000B2CD6" w:rsidP="000B2CD6">
      <w:pPr>
        <w:pStyle w:val="2"/>
        <w:tabs>
          <w:tab w:val="left" w:pos="567"/>
        </w:tabs>
        <w:ind w:left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28027C">
        <w:rPr>
          <w:rFonts w:ascii="TH SarabunIT๙" w:hAnsi="TH SarabunIT๙" w:cs="TH SarabunIT๙"/>
          <w:color w:val="000000"/>
          <w:cs/>
        </w:rPr>
        <w:t>กลุ่มโรงเรียนพระปริยัติธรรม แผนกสามัญศึกษา กลุ่มที่ ๑๑</w:t>
      </w:r>
    </w:p>
    <w:p w:rsidR="000B2CD6" w:rsidRPr="0028027C" w:rsidRDefault="000B2CD6" w:rsidP="000B2CD6">
      <w:pPr>
        <w:pStyle w:val="2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14E04">
        <w:rPr>
          <w:rFonts w:ascii="TH SarabunIT๙" w:hAnsi="TH SarabunIT๙" w:cs="TH SarabunIT๙" w:hint="cs"/>
          <w:b/>
          <w:bCs/>
          <w:color w:val="000000"/>
          <w:cs/>
        </w:rPr>
        <w:t>ยุทธศาสตร์ที่ 2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28027C">
        <w:rPr>
          <w:rFonts w:ascii="TH SarabunIT๙" w:hAnsi="TH SarabunIT๙" w:cs="TH SarabunIT๙"/>
          <w:color w:val="000000"/>
          <w:cs/>
        </w:rPr>
        <w:t>พัฒนาคุณภาพการบริหารการจัดการศึกษาของสถานศึกษา</w:t>
      </w:r>
    </w:p>
    <w:p w:rsidR="000B2CD6" w:rsidRDefault="000B2CD6" w:rsidP="000B2CD6">
      <w:pPr>
        <w:pStyle w:val="2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14E04">
        <w:rPr>
          <w:rFonts w:ascii="TH SarabunIT๙" w:hAnsi="TH SarabunIT๙" w:cs="TH SarabunIT๙" w:hint="cs"/>
          <w:b/>
          <w:bCs/>
          <w:color w:val="000000"/>
          <w:cs/>
        </w:rPr>
        <w:t>ยุทธศาสตร์ที่ 3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28027C">
        <w:rPr>
          <w:rFonts w:ascii="TH SarabunIT๙" w:hAnsi="TH SarabunIT๙" w:cs="TH SarabunIT๙"/>
          <w:color w:val="000000"/>
          <w:cs/>
        </w:rPr>
        <w:t>พัฒนาคุณภาพผู้บริหาร ครูและบุคลากรทางการศึกษาให้สามารถปฏิบัติงาน</w:t>
      </w:r>
    </w:p>
    <w:p w:rsidR="000B2CD6" w:rsidRPr="0028027C" w:rsidRDefault="000B2CD6" w:rsidP="000B2CD6">
      <w:pPr>
        <w:pStyle w:val="2"/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</w:t>
      </w:r>
      <w:r w:rsidRPr="0028027C">
        <w:rPr>
          <w:rFonts w:ascii="TH SarabunIT๙" w:hAnsi="TH SarabunIT๙" w:cs="TH SarabunIT๙"/>
          <w:color w:val="000000"/>
          <w:cs/>
        </w:rPr>
        <w:t>ตามมาตรฐานวิชาชีพได้อย่างมีประสิทธิภาพและประสิทธิผล</w:t>
      </w:r>
    </w:p>
    <w:p w:rsidR="000B2CD6" w:rsidRDefault="000B2CD6" w:rsidP="000B2CD6">
      <w:pPr>
        <w:pStyle w:val="2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14E04">
        <w:rPr>
          <w:rFonts w:ascii="TH SarabunIT๙" w:hAnsi="TH SarabunIT๙" w:cs="TH SarabunIT๙" w:hint="cs"/>
          <w:b/>
          <w:bCs/>
          <w:color w:val="000000"/>
          <w:cs/>
        </w:rPr>
        <w:t>ยุทธศาสตร์ที่ 4</w:t>
      </w:r>
      <w:r>
        <w:rPr>
          <w:rFonts w:ascii="TH SarabunIT๙" w:hAnsi="TH SarabunIT๙" w:cs="TH SarabunIT๙" w:hint="cs"/>
          <w:color w:val="000000"/>
          <w:cs/>
        </w:rPr>
        <w:t xml:space="preserve">  ส่งเสริมการ</w:t>
      </w:r>
      <w:r w:rsidRPr="0028027C">
        <w:rPr>
          <w:rFonts w:ascii="TH SarabunIT๙" w:hAnsi="TH SarabunIT๙" w:cs="TH SarabunIT๙"/>
          <w:color w:val="000000"/>
          <w:cs/>
        </w:rPr>
        <w:t>พัฒนาผู้เรียนให้มีคุณภาพตามจุดเน้นของโรงเรียนที่มีวัตถุประสงค์พิเศษ</w:t>
      </w:r>
    </w:p>
    <w:p w:rsidR="000B2CD6" w:rsidRPr="0028027C" w:rsidRDefault="000B2CD6" w:rsidP="000B2CD6">
      <w:pPr>
        <w:pStyle w:val="2"/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</w:t>
      </w:r>
      <w:r>
        <w:rPr>
          <w:rFonts w:ascii="TH SarabunIT๙" w:hAnsi="TH SarabunIT๙" w:cs="TH SarabunIT๙"/>
          <w:color w:val="000000"/>
          <w:cs/>
        </w:rPr>
        <w:t>มีคุณธรร</w:t>
      </w:r>
      <w:r>
        <w:rPr>
          <w:rFonts w:ascii="TH SarabunIT๙" w:hAnsi="TH SarabunIT๙" w:cs="TH SarabunIT๙" w:hint="cs"/>
          <w:color w:val="000000"/>
          <w:cs/>
        </w:rPr>
        <w:t>ม</w:t>
      </w:r>
      <w:r w:rsidRPr="0028027C">
        <w:rPr>
          <w:rFonts w:ascii="TH SarabunIT๙" w:hAnsi="TH SarabunIT๙" w:cs="TH SarabunIT๙"/>
          <w:color w:val="000000"/>
          <w:cs/>
        </w:rPr>
        <w:t>จริยธรรมและค่านิยมที่พึงประสงค์ตามหลักสูตรสถานศึกษา</w:t>
      </w:r>
    </w:p>
    <w:p w:rsidR="000B2CD6" w:rsidRDefault="000B2CD6" w:rsidP="000B2CD6">
      <w:pPr>
        <w:pStyle w:val="2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14E04">
        <w:rPr>
          <w:rFonts w:ascii="TH SarabunIT๙" w:hAnsi="TH SarabunIT๙" w:cs="TH SarabunIT๙" w:hint="cs"/>
          <w:b/>
          <w:bCs/>
          <w:color w:val="000000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cs/>
        </w:rPr>
        <w:t>5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28027C">
        <w:rPr>
          <w:rFonts w:ascii="TH SarabunIT๙" w:hAnsi="TH SarabunIT๙" w:cs="TH SarabunIT๙"/>
          <w:color w:val="000000"/>
          <w:cs/>
        </w:rPr>
        <w:t>ส่งเสริมระบบการประกันคุณภาพภายในของสถานศึกษาให้มีคุณภาพเป็นไปตาม</w:t>
      </w:r>
    </w:p>
    <w:p w:rsidR="000B2CD6" w:rsidRPr="0028027C" w:rsidRDefault="000B2CD6" w:rsidP="000B2CD6">
      <w:pPr>
        <w:pStyle w:val="2"/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</w:t>
      </w:r>
      <w:r w:rsidRPr="0028027C">
        <w:rPr>
          <w:rFonts w:ascii="TH SarabunIT๙" w:hAnsi="TH SarabunIT๙" w:cs="TH SarabunIT๙"/>
          <w:color w:val="000000"/>
          <w:cs/>
        </w:rPr>
        <w:t>มาตรฐานที่กำหนด</w:t>
      </w:r>
    </w:p>
    <w:p w:rsidR="000B2CD6" w:rsidRDefault="000B2CD6" w:rsidP="000B2CD6">
      <w:pPr>
        <w:pStyle w:val="2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14E04">
        <w:rPr>
          <w:rFonts w:ascii="TH SarabunIT๙" w:hAnsi="TH SarabunIT๙" w:cs="TH SarabunIT๙" w:hint="cs"/>
          <w:b/>
          <w:bCs/>
          <w:color w:val="000000"/>
          <w:cs/>
        </w:rPr>
        <w:t>ยุทธศาสตร์ที่ 6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28027C">
        <w:rPr>
          <w:rFonts w:ascii="TH SarabunIT๙" w:hAnsi="TH SarabunIT๙" w:cs="TH SarabunIT๙"/>
          <w:color w:val="000000"/>
          <w:cs/>
        </w:rPr>
        <w:t>ส่งเสริมสถานภาพที่มั่นคงในวิชาชีพและความเข้มแข็งขององค์กรครูและบุคลากร</w:t>
      </w:r>
    </w:p>
    <w:p w:rsidR="000B2CD6" w:rsidRPr="0028027C" w:rsidRDefault="000B2CD6" w:rsidP="000B2CD6">
      <w:pPr>
        <w:pStyle w:val="2"/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</w:t>
      </w:r>
      <w:r w:rsidRPr="0028027C">
        <w:rPr>
          <w:rFonts w:ascii="TH SarabunIT๙" w:hAnsi="TH SarabunIT๙" w:cs="TH SarabunIT๙"/>
          <w:color w:val="000000"/>
          <w:cs/>
        </w:rPr>
        <w:t>ทางการศึกษา</w:t>
      </w:r>
    </w:p>
    <w:p w:rsidR="000B2CD6" w:rsidRPr="0028027C" w:rsidRDefault="000B2CD6" w:rsidP="000B2CD6">
      <w:pPr>
        <w:pStyle w:val="2"/>
        <w:ind w:left="1134"/>
        <w:jc w:val="thaiDistribute"/>
        <w:rPr>
          <w:rFonts w:ascii="TH SarabunIT๙" w:hAnsi="TH SarabunIT๙" w:cs="TH SarabunIT๙"/>
          <w:color w:val="000000"/>
        </w:rPr>
      </w:pPr>
    </w:p>
    <w:p w:rsidR="000B2CD6" w:rsidRPr="0028027C" w:rsidRDefault="000B2CD6" w:rsidP="000B2CD6">
      <w:pPr>
        <w:pStyle w:val="ae"/>
        <w:numPr>
          <w:ilvl w:val="1"/>
          <w:numId w:val="4"/>
        </w:numPr>
        <w:shd w:val="clear" w:color="auto" w:fill="92CDDC" w:themeFill="accent5" w:themeFillTint="99"/>
        <w:tabs>
          <w:tab w:val="clear" w:pos="1800"/>
          <w:tab w:val="num" w:pos="426"/>
        </w:tabs>
        <w:ind w:hanging="1800"/>
        <w:jc w:val="left"/>
        <w:rPr>
          <w:rFonts w:ascii="TH SarabunIT๙" w:hAnsi="TH SarabunIT๙" w:cs="TH SarabunIT๙"/>
          <w:color w:val="000000"/>
          <w:cs/>
        </w:rPr>
      </w:pPr>
      <w:r w:rsidRPr="0028027C">
        <w:rPr>
          <w:rFonts w:ascii="TH SarabunIT๙" w:hAnsi="TH SarabunIT๙" w:cs="TH SarabunIT๙"/>
          <w:color w:val="000000"/>
          <w:cs/>
        </w:rPr>
        <w:t>กลยุทธ์ (วิธีการ)</w:t>
      </w:r>
    </w:p>
    <w:p w:rsidR="000B2CD6" w:rsidRPr="00401695" w:rsidRDefault="000B2CD6" w:rsidP="000B2CD6">
      <w:pPr>
        <w:pStyle w:val="ae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01695">
        <w:rPr>
          <w:rFonts w:ascii="TH SarabunPSK" w:hAnsi="TH SarabunPSK" w:cs="TH SarabunPSK"/>
          <w:sz w:val="32"/>
          <w:szCs w:val="32"/>
          <w:cs/>
        </w:rPr>
        <w:t xml:space="preserve">กลยุทธ์ที่ ๑.๑  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พัฒนาศักยภาพของบุคลากรกลุ่มโรงเรียนและสำนักงานกลุ่มโรงเรียน</w:t>
      </w:r>
      <w:r w:rsidRPr="004016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</w:p>
    <w:p w:rsidR="000B2CD6" w:rsidRDefault="000B2CD6" w:rsidP="000B2CD6">
      <w:pPr>
        <w:pStyle w:val="ae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016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พระปริยัติธรรม แผนกสามัญศึกษา</w:t>
      </w:r>
      <w:r w:rsidRPr="004016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กลุ่มที่ ๑๑</w:t>
      </w:r>
    </w:p>
    <w:p w:rsidR="000B2CD6" w:rsidRDefault="000B2CD6" w:rsidP="000B2CD6">
      <w:pPr>
        <w:pStyle w:val="ae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01695">
        <w:rPr>
          <w:rFonts w:ascii="TH SarabunPSK" w:hAnsi="TH SarabunPSK" w:cs="TH SarabunPSK"/>
          <w:sz w:val="32"/>
          <w:szCs w:val="32"/>
          <w:cs/>
        </w:rPr>
        <w:t>กลยุทธ์ที่ ๑.๒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พัฒนาเครือข่ายสถาบันการศึกษากับกลุ่มโรงเรียนพระปริยัติธรรม แผนกสามัญศึกษา</w:t>
      </w:r>
    </w:p>
    <w:p w:rsidR="000B2CD6" w:rsidRDefault="000B2CD6" w:rsidP="000B2CD6">
      <w:pPr>
        <w:pStyle w:val="ae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4016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กลุ่มที่ ๑๑ 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</w:rPr>
        <w:t>MOU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0B2CD6" w:rsidRDefault="000B2CD6" w:rsidP="000B2CD6">
      <w:pPr>
        <w:pStyle w:val="ae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01695">
        <w:rPr>
          <w:rFonts w:ascii="TH SarabunPSK" w:hAnsi="TH SarabunPSK" w:cs="TH SarabunPSK"/>
          <w:sz w:val="32"/>
          <w:szCs w:val="32"/>
          <w:cs/>
        </w:rPr>
        <w:t xml:space="preserve">กลยุทธ์ที่ ๒.๑ </w:t>
      </w:r>
      <w:r w:rsidRPr="00401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พัฒนาหลักสูตรสถานศึกษาตามหลักสูตรแกนกลางการศึกษาขั้นพื้นฐานและหลักสูตร</w:t>
      </w:r>
    </w:p>
    <w:p w:rsidR="000B2CD6" w:rsidRDefault="000B2CD6" w:rsidP="000B2CD6">
      <w:pPr>
        <w:pStyle w:val="ae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การศึกษาพระปริยัติธรรม แผนกสามัญศึกษา</w:t>
      </w:r>
    </w:p>
    <w:p w:rsidR="000B2CD6" w:rsidRDefault="000B2CD6" w:rsidP="000B2CD6">
      <w:pPr>
        <w:pStyle w:val="ae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01695">
        <w:rPr>
          <w:rFonts w:ascii="TH SarabunPSK" w:hAnsi="TH SarabunPSK" w:cs="TH SarabunPSK"/>
          <w:sz w:val="32"/>
          <w:szCs w:val="32"/>
          <w:cs/>
        </w:rPr>
        <w:t>กลยุทธ์ที่ ๒.๒</w:t>
      </w:r>
      <w:r w:rsidRPr="004016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1695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พัฒนาระบบสื่อ นวัตกรรม และเทคโนโลยีทางการศึกษา</w:t>
      </w:r>
    </w:p>
    <w:p w:rsidR="000B2CD6" w:rsidRDefault="000B2CD6" w:rsidP="000B2CD6">
      <w:pPr>
        <w:pStyle w:val="2"/>
        <w:ind w:firstLine="720"/>
        <w:jc w:val="thaiDistribute"/>
        <w:rPr>
          <w:rFonts w:ascii="TH SarabunPSK" w:hAnsi="TH SarabunPSK" w:cs="TH SarabunPSK"/>
        </w:rPr>
      </w:pPr>
      <w:r w:rsidRPr="00AE72BF">
        <w:rPr>
          <w:rFonts w:ascii="TH SarabunPSK" w:hAnsi="TH SarabunPSK" w:cs="TH SarabunPSK"/>
          <w:b/>
          <w:bCs/>
          <w:cs/>
        </w:rPr>
        <w:t xml:space="preserve">กลยุทธ์ที่ ๒.๓ </w:t>
      </w:r>
      <w:r>
        <w:rPr>
          <w:rFonts w:ascii="TH SarabunPSK" w:hAnsi="TH SarabunPSK" w:cs="TH SarabunPSK" w:hint="cs"/>
          <w:cs/>
        </w:rPr>
        <w:t xml:space="preserve"> </w:t>
      </w:r>
      <w:r w:rsidRPr="00AE72BF">
        <w:rPr>
          <w:rFonts w:ascii="TH SarabunPSK" w:hAnsi="TH SarabunPSK" w:cs="TH SarabunPSK"/>
          <w:cs/>
        </w:rPr>
        <w:t>พัฒนาแหล่งเรียนรู้และห้องเรียนอัจฉริยะ</w:t>
      </w:r>
    </w:p>
    <w:p w:rsidR="000B2CD6" w:rsidRDefault="000B2CD6" w:rsidP="000B2CD6">
      <w:pPr>
        <w:pStyle w:val="2"/>
        <w:ind w:firstLine="720"/>
        <w:jc w:val="thaiDistribute"/>
        <w:rPr>
          <w:rFonts w:ascii="TH SarabunPSK" w:hAnsi="TH SarabunPSK" w:cs="TH SarabunPSK"/>
          <w:b/>
          <w:bCs/>
        </w:rPr>
      </w:pPr>
      <w:r w:rsidRPr="00AE72BF">
        <w:rPr>
          <w:rFonts w:ascii="TH SarabunPSK" w:hAnsi="TH SarabunPSK" w:cs="TH SarabunPSK"/>
          <w:b/>
          <w:bCs/>
          <w:cs/>
        </w:rPr>
        <w:t>กลยุทธ์ที่ ๒.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AE72BF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</w:t>
      </w:r>
      <w:r w:rsidRPr="00AE72BF">
        <w:rPr>
          <w:rFonts w:ascii="TH SarabunPSK" w:hAnsi="TH SarabunPSK" w:cs="TH SarabunPSK"/>
          <w:cs/>
        </w:rPr>
        <w:t>ศึกษาดูงานของผู้บริหาร ครูและบุคลากรทางการศึกษา</w:t>
      </w:r>
    </w:p>
    <w:p w:rsidR="000B2CD6" w:rsidRDefault="000B2CD6" w:rsidP="000B2CD6">
      <w:pPr>
        <w:pStyle w:val="2"/>
        <w:ind w:firstLine="720"/>
        <w:jc w:val="thaiDistribute"/>
        <w:rPr>
          <w:rFonts w:ascii="TH SarabunPSK" w:hAnsi="TH SarabunPSK" w:cs="TH SarabunPSK"/>
          <w:b/>
          <w:bCs/>
        </w:rPr>
      </w:pPr>
      <w:r w:rsidRPr="00AE72BF">
        <w:rPr>
          <w:rFonts w:ascii="TH SarabunPSK" w:hAnsi="TH SarabunPSK" w:cs="TH SarabunPSK"/>
          <w:b/>
          <w:bCs/>
          <w:cs/>
        </w:rPr>
        <w:t>กลยุทธ์ที่ ๒.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AE72BF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AE72BF">
        <w:rPr>
          <w:rFonts w:ascii="TH SarabunPSK" w:hAnsi="TH SarabunPSK" w:cs="TH SarabunPSK"/>
          <w:cs/>
        </w:rPr>
        <w:t>การจัดกิจกรรมส่งเสริมสถานศึกษาสู่ประชาคมอาเซียนและความเป็นพลโลก</w:t>
      </w:r>
      <w:r w:rsidRPr="00AE72B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๒๕๕๘</w:t>
      </w:r>
    </w:p>
    <w:p w:rsidR="000B2CD6" w:rsidRDefault="000B2CD6" w:rsidP="000B2CD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72BF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๓.๑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2BF">
        <w:rPr>
          <w:rFonts w:ascii="TH SarabunPSK" w:hAnsi="TH SarabunPSK" w:cs="TH SarabunPSK"/>
          <w:sz w:val="32"/>
          <w:szCs w:val="32"/>
          <w:cs/>
        </w:rPr>
        <w:t>การนิเทศเพื่อพัฒนาคุณภาพการศึกษาของสถานศึกษา</w:t>
      </w:r>
    </w:p>
    <w:p w:rsidR="000B2CD6" w:rsidRDefault="000B2CD6" w:rsidP="000B2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72BF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๓.๒</w:t>
      </w:r>
      <w:r w:rsidRPr="00AE72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2BF">
        <w:rPr>
          <w:rFonts w:ascii="TH SarabunPSK" w:hAnsi="TH SarabunPSK" w:cs="TH SarabunPSK"/>
          <w:sz w:val="32"/>
          <w:szCs w:val="32"/>
          <w:cs/>
        </w:rPr>
        <w:t>อบรมหลักสูตรพัฒนาผู้บริหารสถานศึกษา</w:t>
      </w:r>
    </w:p>
    <w:p w:rsidR="000B2CD6" w:rsidRDefault="000B2CD6" w:rsidP="000B2CD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72B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กลยุทธ์ที่ ๓.๓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2BF">
        <w:rPr>
          <w:rFonts w:ascii="TH SarabunPSK" w:hAnsi="TH SarabunPSK" w:cs="TH SarabunPSK"/>
          <w:sz w:val="32"/>
          <w:szCs w:val="32"/>
          <w:cs/>
        </w:rPr>
        <w:t>การพัฒนาคุณภาพการเรียนการสอนของครู ๘ กลุ่มสาระการเรียนรู้</w:t>
      </w:r>
    </w:p>
    <w:p w:rsidR="000B2CD6" w:rsidRDefault="000B2CD6" w:rsidP="000B2CD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72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กลยุทธ์ที่ ๓.๔</w:t>
      </w:r>
      <w:r w:rsidRPr="00AE72B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2BF">
        <w:rPr>
          <w:rFonts w:ascii="TH SarabunPSK" w:hAnsi="TH SarabunPSK" w:cs="TH SarabunPSK"/>
          <w:sz w:val="32"/>
          <w:szCs w:val="32"/>
          <w:cs/>
        </w:rPr>
        <w:t>การพัฒนาศักยภาพครูบุคลากรสู่มาตรฐานวิชาชีพ</w:t>
      </w:r>
    </w:p>
    <w:p w:rsidR="000B2CD6" w:rsidRDefault="000B2CD6" w:rsidP="000B2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72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กลยุทธ์ที่ ๔.๑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E72B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E72BF">
        <w:rPr>
          <w:rFonts w:ascii="TH SarabunPSK" w:hAnsi="TH SarabunPSK" w:cs="TH SarabunPSK"/>
          <w:sz w:val="32"/>
          <w:szCs w:val="32"/>
          <w:cs/>
        </w:rPr>
        <w:t>การยกระดับผลสัมฤทธิ์ทางเรียนให้สูงขึ้นทุกกลุ่มสาระการเรียนรู้โดยใช้ข้อมูลนักเรียน</w:t>
      </w:r>
    </w:p>
    <w:p w:rsidR="000B2CD6" w:rsidRPr="00AE72BF" w:rsidRDefault="000B2CD6" w:rsidP="000B2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E72BF">
        <w:rPr>
          <w:rFonts w:ascii="TH SarabunPSK" w:hAnsi="TH SarabunPSK" w:cs="TH SarabunPSK"/>
          <w:sz w:val="32"/>
          <w:szCs w:val="32"/>
          <w:cs/>
        </w:rPr>
        <w:t>รายบุคคลเป็นฐาน</w:t>
      </w:r>
    </w:p>
    <w:p w:rsidR="000B2CD6" w:rsidRPr="00AE72BF" w:rsidRDefault="000B2CD6" w:rsidP="000B2CD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0B2CD6" w:rsidRDefault="000B2CD6" w:rsidP="000B2C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72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กลยุทธ์ที่ ๔.๒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72BF">
        <w:rPr>
          <w:rFonts w:ascii="TH SarabunPSK" w:hAnsi="TH SarabunPSK" w:cs="TH SarabunPSK"/>
          <w:color w:val="000000"/>
          <w:sz w:val="32"/>
          <w:szCs w:val="32"/>
          <w:cs/>
        </w:rPr>
        <w:t>อบรมนักเรียนก่อนสอบนักธรรม-บาลี สนามหลวง</w:t>
      </w:r>
    </w:p>
    <w:p w:rsidR="000B2CD6" w:rsidRDefault="000B2CD6" w:rsidP="000B2CD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72B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กลยุทธ์ที่ ๔.๓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E72BF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การพัฒนาระบบการดูแลช่วยเหลือนักเรียน</w:t>
      </w:r>
    </w:p>
    <w:p w:rsidR="000B2CD6" w:rsidRDefault="000B2CD6" w:rsidP="000B2CD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7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๔.๔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AE72BF">
        <w:rPr>
          <w:rFonts w:ascii="TH SarabunPSK" w:hAnsi="TH SarabunPSK" w:cs="TH SarabunPSK"/>
          <w:color w:val="000000"/>
          <w:sz w:val="32"/>
          <w:szCs w:val="32"/>
          <w:cs/>
        </w:rPr>
        <w:t>แข่งขันทักษะวิชาการระดับกลุ่มโรงเรียนและระดับประเทศ</w:t>
      </w:r>
    </w:p>
    <w:p w:rsidR="000B2CD6" w:rsidRDefault="000B2CD6" w:rsidP="000B2CD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7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๕.๑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2BF">
        <w:rPr>
          <w:rFonts w:ascii="TH SarabunPSK" w:hAnsi="TH SarabunPSK" w:cs="TH SarabunPSK"/>
          <w:sz w:val="32"/>
          <w:szCs w:val="32"/>
          <w:cs/>
        </w:rPr>
        <w:t>การพัฒนาระบบการประกันคุณภาพการศึกษาของสถานศึกษา</w:t>
      </w:r>
    </w:p>
    <w:p w:rsidR="000B2CD6" w:rsidRPr="00AE72BF" w:rsidRDefault="000B2CD6" w:rsidP="000B2CD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72BF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๖.๑</w:t>
      </w:r>
      <w:r w:rsidRPr="00AE72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2BF">
        <w:rPr>
          <w:rFonts w:ascii="TH SarabunPSK" w:hAnsi="TH SarabunPSK" w:cs="TH SarabunPSK"/>
          <w:sz w:val="32"/>
          <w:szCs w:val="32"/>
          <w:cs/>
        </w:rPr>
        <w:t>ส่งเสริมสถานภาพบุคลากรโรงเรียนพระปริยัติธรรม แผนกสามัญศึกษา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กลุ่มที่ ๑๑</w:t>
      </w:r>
    </w:p>
    <w:p w:rsidR="000B2CD6" w:rsidRPr="0028027C" w:rsidRDefault="000B2CD6" w:rsidP="000B2CD6">
      <w:pPr>
        <w:pStyle w:val="a7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0B2CD6" w:rsidRPr="0028027C" w:rsidRDefault="000B2CD6" w:rsidP="000B2CD6">
      <w:pPr>
        <w:pStyle w:val="1"/>
        <w:numPr>
          <w:ilvl w:val="1"/>
          <w:numId w:val="3"/>
        </w:numPr>
        <w:shd w:val="clear" w:color="auto" w:fill="92CDDC" w:themeFill="accent5" w:themeFillTint="99"/>
        <w:tabs>
          <w:tab w:val="clear" w:pos="1800"/>
          <w:tab w:val="num" w:pos="540"/>
        </w:tabs>
        <w:ind w:left="426" w:hanging="426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โครงการ</w:t>
      </w:r>
      <w:r w:rsidRPr="0028027C">
        <w:rPr>
          <w:rFonts w:ascii="TH SarabunIT๙" w:hAnsi="TH SarabunIT๙" w:cs="TH SarabunIT๙"/>
          <w:color w:val="000000"/>
        </w:rPr>
        <w:t>/</w:t>
      </w:r>
      <w:r w:rsidRPr="0028027C">
        <w:rPr>
          <w:rFonts w:ascii="TH SarabunIT๙" w:hAnsi="TH SarabunIT๙" w:cs="TH SarabunIT๙"/>
          <w:color w:val="000000"/>
          <w:cs/>
        </w:rPr>
        <w:t>งาน</w:t>
      </w:r>
      <w:r w:rsidRPr="0028027C">
        <w:rPr>
          <w:rFonts w:ascii="TH SarabunIT๙" w:hAnsi="TH SarabunIT๙" w:cs="TH SarabunIT๙"/>
          <w:color w:val="000000"/>
        </w:rPr>
        <w:t>/</w:t>
      </w:r>
      <w:r w:rsidRPr="0028027C">
        <w:rPr>
          <w:rFonts w:ascii="TH SarabunIT๙" w:hAnsi="TH SarabunIT๙" w:cs="TH SarabunIT๙"/>
          <w:color w:val="000000"/>
          <w:cs/>
        </w:rPr>
        <w:t>กิจกรรม ตามยุทธศาสตร์และกลยุทธ์</w:t>
      </w:r>
    </w:p>
    <w:p w:rsidR="000B2CD6" w:rsidRDefault="000B2CD6" w:rsidP="000B2CD6">
      <w:pPr>
        <w:pStyle w:val="2"/>
        <w:tabs>
          <w:tab w:val="left" w:pos="540"/>
          <w:tab w:val="left" w:pos="2160"/>
          <w:tab w:val="left" w:pos="2340"/>
        </w:tabs>
        <w:ind w:left="2160" w:hanging="2160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</w:rPr>
        <w:tab/>
      </w:r>
      <w:r w:rsidRPr="0028027C">
        <w:rPr>
          <w:rFonts w:ascii="TH SarabunIT๙" w:hAnsi="TH SarabunIT๙" w:cs="TH SarabunIT๙"/>
          <w:b/>
          <w:bCs/>
          <w:color w:val="000000"/>
          <w:cs/>
        </w:rPr>
        <w:t>ยุทธศาสตร์ที่ ๑</w:t>
      </w:r>
      <w:r w:rsidRPr="0028027C">
        <w:rPr>
          <w:rFonts w:ascii="TH SarabunIT๙" w:hAnsi="TH SarabunIT๙" w:cs="TH SarabunIT๙"/>
          <w:b/>
          <w:bCs/>
          <w:color w:val="000000"/>
          <w:cs/>
        </w:rPr>
        <w:tab/>
        <w:t xml:space="preserve">พัฒนาศักยภาพของบุคลากรกลุ่มโรงเรียน และระบบการบริหารจัดการสำนักงานกลุ่มโรงเรียนพระปริยัติธรรม แผนกสามัญศึกษา </w:t>
      </w:r>
      <w:r w:rsidRPr="0028027C">
        <w:rPr>
          <w:rFonts w:ascii="TH SarabunIT๙" w:hAnsi="TH SarabunIT๙" w:cs="TH SarabunIT๙"/>
          <w:color w:val="000000"/>
          <w:cs/>
        </w:rPr>
        <w:t>กลุ่มที่ ๑๑</w:t>
      </w:r>
    </w:p>
    <w:p w:rsidR="000B2CD6" w:rsidRPr="0028027C" w:rsidRDefault="000B2CD6" w:rsidP="000B2CD6">
      <w:pPr>
        <w:pStyle w:val="a7"/>
        <w:tabs>
          <w:tab w:val="left" w:pos="2160"/>
        </w:tabs>
        <w:spacing w:after="0" w:line="240" w:lineRule="auto"/>
        <w:ind w:left="698" w:hanging="15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.๑ </w:t>
      </w: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กลยุทธ์ที่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1.2</w:t>
      </w:r>
    </w:p>
    <w:p w:rsidR="000B2CD6" w:rsidRPr="0028027C" w:rsidRDefault="000B2CD6" w:rsidP="000B2CD6">
      <w:pPr>
        <w:tabs>
          <w:tab w:val="left" w:pos="1080"/>
          <w:tab w:val="left" w:pos="1440"/>
          <w:tab w:val="left" w:pos="1620"/>
          <w:tab w:val="left" w:pos="2160"/>
          <w:tab w:val="left" w:pos="2700"/>
        </w:tabs>
        <w:spacing w:after="0" w:line="240" w:lineRule="auto"/>
        <w:ind w:left="2700" w:hanging="16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โครงการพัฒนาศักยภาพบุคลากรและสำนักงานกลุ่มโรงเรียนพระปริยัติธรรม แผนกสามัญศึกษา กลุ่มที่ ๑๑</w:t>
      </w:r>
    </w:p>
    <w:p w:rsidR="000B2CD6" w:rsidRPr="0028027C" w:rsidRDefault="000B2CD6" w:rsidP="000B2CD6">
      <w:pPr>
        <w:numPr>
          <w:ilvl w:val="3"/>
          <w:numId w:val="4"/>
        </w:numPr>
        <w:tabs>
          <w:tab w:val="clear" w:pos="3240"/>
          <w:tab w:val="left" w:pos="1080"/>
          <w:tab w:val="left" w:pos="1440"/>
          <w:tab w:val="left" w:pos="1620"/>
          <w:tab w:val="left" w:pos="2160"/>
          <w:tab w:val="left" w:pos="2700"/>
          <w:tab w:val="num" w:pos="2880"/>
        </w:tabs>
        <w:spacing w:after="0" w:line="240" w:lineRule="auto"/>
        <w:ind w:left="30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งานพัฒนาศักยภาพบุคลากรของกลุ่มโรงเรียน</w:t>
      </w:r>
    </w:p>
    <w:p w:rsidR="000B2CD6" w:rsidRPr="0028027C" w:rsidRDefault="000B2CD6" w:rsidP="000B2CD6">
      <w:pPr>
        <w:numPr>
          <w:ilvl w:val="3"/>
          <w:numId w:val="4"/>
        </w:numPr>
        <w:tabs>
          <w:tab w:val="clear" w:pos="3240"/>
          <w:tab w:val="left" w:pos="1080"/>
          <w:tab w:val="left" w:pos="1440"/>
          <w:tab w:val="left" w:pos="1620"/>
          <w:tab w:val="left" w:pos="2160"/>
          <w:tab w:val="left" w:pos="2700"/>
          <w:tab w:val="num" w:pos="2880"/>
        </w:tabs>
        <w:spacing w:after="0" w:line="240" w:lineRule="auto"/>
        <w:ind w:left="30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งานยกระดับการบริหารงานของสำนักงานกลุ่มโรงเรียน</w:t>
      </w:r>
    </w:p>
    <w:p w:rsidR="000B2CD6" w:rsidRDefault="000B2CD6" w:rsidP="000B2CD6">
      <w:pPr>
        <w:numPr>
          <w:ilvl w:val="3"/>
          <w:numId w:val="4"/>
        </w:numPr>
        <w:tabs>
          <w:tab w:val="clear" w:pos="3240"/>
          <w:tab w:val="left" w:pos="1080"/>
          <w:tab w:val="left" w:pos="1440"/>
          <w:tab w:val="left" w:pos="1620"/>
          <w:tab w:val="left" w:pos="2160"/>
          <w:tab w:val="left" w:pos="2700"/>
          <w:tab w:val="num" w:pos="2880"/>
        </w:tabs>
        <w:spacing w:after="0" w:line="240" w:lineRule="auto"/>
        <w:ind w:left="30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งานพัฒนาองค์กรและระบบบริหารสถานศึกษาตามโครงสร้างโรงเรียน</w:t>
      </w:r>
    </w:p>
    <w:p w:rsidR="000B2CD6" w:rsidRPr="0028027C" w:rsidRDefault="000B2CD6" w:rsidP="000B2CD6">
      <w:pPr>
        <w:tabs>
          <w:tab w:val="left" w:pos="1080"/>
          <w:tab w:val="left" w:pos="1440"/>
          <w:tab w:val="left" w:pos="1620"/>
          <w:tab w:val="left" w:pos="2160"/>
          <w:tab w:val="left" w:pos="2700"/>
        </w:tabs>
        <w:spacing w:after="0" w:line="240" w:lineRule="auto"/>
        <w:ind w:left="27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นิติบุคคล</w:t>
      </w:r>
    </w:p>
    <w:p w:rsidR="000B2CD6" w:rsidRDefault="000B2CD6" w:rsidP="000B2CD6">
      <w:pPr>
        <w:numPr>
          <w:ilvl w:val="3"/>
          <w:numId w:val="4"/>
        </w:numPr>
        <w:tabs>
          <w:tab w:val="clear" w:pos="3240"/>
          <w:tab w:val="left" w:pos="1080"/>
          <w:tab w:val="left" w:pos="1440"/>
          <w:tab w:val="left" w:pos="1620"/>
          <w:tab w:val="left" w:pos="2160"/>
          <w:tab w:val="left" w:pos="2700"/>
          <w:tab w:val="num" w:pos="2880"/>
        </w:tabs>
        <w:spacing w:after="0" w:line="240" w:lineRule="auto"/>
        <w:ind w:left="30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งานเครือข่ายสายสัมพันธ์กลุ่มโรงเรียนกับคณะสงฆ์และมวลชน</w:t>
      </w:r>
    </w:p>
    <w:p w:rsidR="000B2CD6" w:rsidRPr="0028027C" w:rsidRDefault="000B2CD6" w:rsidP="000B2CD6">
      <w:pPr>
        <w:tabs>
          <w:tab w:val="left" w:pos="2160"/>
        </w:tabs>
        <w:spacing w:after="0" w:line="240" w:lineRule="auto"/>
        <w:ind w:left="2700" w:hanging="27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๑.๒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โครงการพัฒนาเครือข่ายสถาบันการศึกษากับกลุ่มโรงเรียนพระปริยัติธรรม แผนกสามัญศึกษา กลุ่มที่ ๑๑ (</w:t>
      </w:r>
      <w:r w:rsidRPr="0028027C">
        <w:rPr>
          <w:rFonts w:ascii="TH SarabunIT๙" w:hAnsi="TH SarabunIT๙" w:cs="TH SarabunIT๙"/>
          <w:color w:val="000000"/>
          <w:sz w:val="32"/>
          <w:szCs w:val="32"/>
        </w:rPr>
        <w:t>MOU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0B2CD6" w:rsidRPr="0028027C" w:rsidRDefault="000B2CD6" w:rsidP="000B2CD6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B2CD6" w:rsidRPr="0028027C" w:rsidRDefault="000B2CD6" w:rsidP="000B2CD6">
      <w:pPr>
        <w:pStyle w:val="a7"/>
        <w:tabs>
          <w:tab w:val="left" w:pos="1080"/>
          <w:tab w:val="left" w:pos="1134"/>
          <w:tab w:val="left" w:pos="2160"/>
          <w:tab w:val="left" w:pos="2520"/>
        </w:tabs>
        <w:spacing w:after="0" w:line="240" w:lineRule="auto"/>
        <w:ind w:left="540" w:hanging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ยุทธศาสตร์ที่ ๒</w:t>
      </w: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พัฒนาคุณภาพการบริหารการจัดการศึกษาของสถานศึกษา</w:t>
      </w:r>
    </w:p>
    <w:p w:rsidR="000B2CD6" w:rsidRPr="0028027C" w:rsidRDefault="000B2CD6" w:rsidP="000B2CD6">
      <w:pPr>
        <w:pStyle w:val="a7"/>
        <w:tabs>
          <w:tab w:val="left" w:pos="2160"/>
        </w:tabs>
        <w:spacing w:after="0" w:line="240" w:lineRule="auto"/>
        <w:ind w:left="698" w:hanging="15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๒.๑ </w:t>
      </w: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Pr="002802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กลยุทธ์ที่ ๒.๖</w:t>
      </w:r>
    </w:p>
    <w:p w:rsidR="000B2CD6" w:rsidRDefault="000B2CD6" w:rsidP="000B2CD6">
      <w:pPr>
        <w:tabs>
          <w:tab w:val="left" w:pos="1620"/>
          <w:tab w:val="left" w:pos="2160"/>
          <w:tab w:val="left" w:pos="2700"/>
        </w:tabs>
        <w:spacing w:after="0" w:line="240" w:lineRule="auto"/>
        <w:ind w:left="2700" w:hanging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๒.๑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โครงการพัฒนาหลักสูตรสถานศึกษาตามหลักสูตรแกนกลางการศึกษา</w:t>
      </w:r>
    </w:p>
    <w:p w:rsidR="000B2CD6" w:rsidRPr="0028027C" w:rsidRDefault="000B2CD6" w:rsidP="000B2CD6">
      <w:pPr>
        <w:tabs>
          <w:tab w:val="left" w:pos="1620"/>
          <w:tab w:val="left" w:pos="2160"/>
          <w:tab w:val="left" w:pos="2700"/>
        </w:tabs>
        <w:spacing w:after="0" w:line="240" w:lineRule="auto"/>
        <w:ind w:left="2700" w:hanging="5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ขั้นพื้นฐานและหลักสูตรการศึกษาพระปริยัติธรรม แผนกสามัญศึกษา</w:t>
      </w:r>
    </w:p>
    <w:p w:rsidR="000B2CD6" w:rsidRPr="0028027C" w:rsidRDefault="000B2CD6" w:rsidP="000B2CD6">
      <w:pPr>
        <w:tabs>
          <w:tab w:val="left" w:pos="1620"/>
          <w:tab w:val="left" w:pos="2160"/>
          <w:tab w:val="left" w:pos="27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๒.๒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โครงการพัฒนาระบบสื่อ นวัตกรรม และเทคโนโลยีทางการศึกษา</w:t>
      </w:r>
    </w:p>
    <w:p w:rsidR="000B2CD6" w:rsidRPr="0028027C" w:rsidRDefault="000B2CD6" w:rsidP="000B2CD6">
      <w:pPr>
        <w:numPr>
          <w:ilvl w:val="3"/>
          <w:numId w:val="4"/>
        </w:numPr>
        <w:tabs>
          <w:tab w:val="clear" w:pos="3240"/>
          <w:tab w:val="left" w:pos="1620"/>
          <w:tab w:val="left" w:pos="2160"/>
          <w:tab w:val="left" w:pos="2700"/>
          <w:tab w:val="num" w:pos="2880"/>
        </w:tabs>
        <w:spacing w:after="0" w:line="240" w:lineRule="auto"/>
        <w:ind w:hanging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งานพัฒนาระบบเทคโนโลยีและสารสนเทศสถานศึกษา</w:t>
      </w:r>
    </w:p>
    <w:p w:rsidR="000B2CD6" w:rsidRPr="0028027C" w:rsidRDefault="000B2CD6" w:rsidP="000B2CD6">
      <w:pPr>
        <w:tabs>
          <w:tab w:val="left" w:pos="1620"/>
          <w:tab w:val="left" w:pos="2160"/>
          <w:tab w:val="left" w:pos="27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027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๒.๓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โครงการพัฒนาแหล่งเรียนรู้และห้องเรียนอัจฉริยะ</w:t>
      </w:r>
    </w:p>
    <w:p w:rsidR="000B2CD6" w:rsidRPr="0028027C" w:rsidRDefault="000B2CD6" w:rsidP="000B2CD6">
      <w:pPr>
        <w:tabs>
          <w:tab w:val="left" w:pos="1620"/>
          <w:tab w:val="left" w:pos="2160"/>
          <w:tab w:val="left" w:pos="27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๒.๔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โครงการส่งเสริมการวิจัยเพื่อพัฒนาคุณภาพการศึกษา</w:t>
      </w:r>
    </w:p>
    <w:p w:rsidR="000B2CD6" w:rsidRPr="0028027C" w:rsidRDefault="000B2CD6" w:rsidP="000B2CD6">
      <w:pPr>
        <w:tabs>
          <w:tab w:val="left" w:pos="1620"/>
          <w:tab w:val="left" w:pos="2160"/>
          <w:tab w:val="left" w:pos="27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๒.๕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โครงการศึกษาดูงานของผู้บริหาร ครูและบุคลากรทางการศึกษา</w:t>
      </w:r>
    </w:p>
    <w:p w:rsidR="000B2CD6" w:rsidRPr="0028027C" w:rsidRDefault="000B2CD6" w:rsidP="000B2CD6">
      <w:pPr>
        <w:tabs>
          <w:tab w:val="left" w:pos="1620"/>
          <w:tab w:val="left" w:pos="2160"/>
          <w:tab w:val="left" w:pos="27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color w:val="000000"/>
          <w:cs/>
        </w:rPr>
        <w:tab/>
      </w:r>
      <w:r w:rsidRPr="0028027C">
        <w:rPr>
          <w:rFonts w:ascii="TH SarabunIT๙" w:hAnsi="TH SarabunIT๙" w:cs="TH SarabunIT๙"/>
          <w:b/>
          <w:bCs/>
          <w:color w:val="000000"/>
          <w:cs/>
        </w:rPr>
        <w:tab/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๒.๖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โครงการส่งเสริมสถานศึกษาสู่ประชาคมอาเซียนและพลโลก</w:t>
      </w:r>
      <w:r w:rsidRPr="0028027C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๒๕๕๘</w:t>
      </w:r>
      <w:r w:rsidRPr="0028027C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0B2CD6" w:rsidRPr="0028027C" w:rsidRDefault="000B2CD6" w:rsidP="000B2CD6">
      <w:pPr>
        <w:tabs>
          <w:tab w:val="left" w:pos="1620"/>
          <w:tab w:val="left" w:pos="2160"/>
          <w:tab w:val="left" w:pos="27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B2CD6" w:rsidRPr="0028027C" w:rsidRDefault="000B2CD6" w:rsidP="000B2CD6">
      <w:pPr>
        <w:pStyle w:val="2"/>
        <w:tabs>
          <w:tab w:val="left" w:pos="540"/>
          <w:tab w:val="left" w:pos="2160"/>
        </w:tabs>
        <w:ind w:left="2160" w:hanging="2160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b/>
          <w:bCs/>
          <w:color w:val="000000"/>
          <w:cs/>
        </w:rPr>
        <w:tab/>
        <w:t>ยุทธศาสตร์ที่ ๓</w:t>
      </w:r>
      <w:r w:rsidRPr="0028027C">
        <w:rPr>
          <w:rFonts w:ascii="TH SarabunIT๙" w:hAnsi="TH SarabunIT๙" w:cs="TH SarabunIT๙"/>
          <w:b/>
          <w:bCs/>
          <w:color w:val="000000"/>
          <w:cs/>
        </w:rPr>
        <w:tab/>
        <w:t>พัฒนาคุณภาพผู้บริหาร ครูและบุคลากรทางการศึกษาให้สามารถปฏิบัติงานตามมาตรฐานวิชาชีพได้อย่างมีประสิทธิภาพและประสิทธิผล</w:t>
      </w:r>
    </w:p>
    <w:p w:rsidR="000B2CD6" w:rsidRPr="0028027C" w:rsidRDefault="000B2CD6" w:rsidP="000B2CD6">
      <w:pPr>
        <w:pStyle w:val="2"/>
        <w:ind w:left="2138" w:firstLine="22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b/>
          <w:bCs/>
          <w:color w:val="000000"/>
          <w:cs/>
        </w:rPr>
        <w:t xml:space="preserve">กลยุทธ์ที่ ๓.๑ </w:t>
      </w:r>
      <w:r w:rsidRPr="0028027C">
        <w:rPr>
          <w:rFonts w:ascii="TH SarabunIT๙" w:hAnsi="TH SarabunIT๙" w:cs="TH SarabunIT๙"/>
          <w:b/>
          <w:bCs/>
          <w:color w:val="000000"/>
        </w:rPr>
        <w:t>–</w:t>
      </w:r>
      <w:r w:rsidRPr="0028027C">
        <w:rPr>
          <w:rFonts w:ascii="TH SarabunIT๙" w:hAnsi="TH SarabunIT๙" w:cs="TH SarabunIT๙"/>
          <w:b/>
          <w:bCs/>
          <w:color w:val="000000"/>
          <w:cs/>
        </w:rPr>
        <w:t xml:space="preserve"> กลยุทธ์ที่ ๓.๔</w:t>
      </w:r>
    </w:p>
    <w:p w:rsidR="000B2CD6" w:rsidRPr="0028027C" w:rsidRDefault="000B2CD6" w:rsidP="000B2CD6">
      <w:pPr>
        <w:pStyle w:val="2"/>
        <w:tabs>
          <w:tab w:val="left" w:pos="2700"/>
        </w:tabs>
        <w:ind w:left="2138" w:firstLine="22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๓.๑</w:t>
      </w:r>
      <w:r w:rsidRPr="0028027C">
        <w:rPr>
          <w:rFonts w:ascii="TH SarabunIT๙" w:hAnsi="TH SarabunIT๙" w:cs="TH SarabunIT๙"/>
          <w:color w:val="000000"/>
          <w:cs/>
        </w:rPr>
        <w:tab/>
        <w:t>โครงการนิเทศเพื่อพัฒนาคุณภาพการศึกษาของสถานศึกษา</w:t>
      </w:r>
    </w:p>
    <w:p w:rsidR="000B2CD6" w:rsidRPr="0028027C" w:rsidRDefault="000B2CD6" w:rsidP="000B2CD6">
      <w:pPr>
        <w:tabs>
          <w:tab w:val="left" w:pos="2700"/>
        </w:tabs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๓.๒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โครงการอบรมหลักสูตรพัฒนาผู้บริหารสถานศึกษา</w:t>
      </w:r>
    </w:p>
    <w:p w:rsidR="000B2CD6" w:rsidRPr="0028027C" w:rsidRDefault="000B2CD6" w:rsidP="000B2CD6">
      <w:pPr>
        <w:numPr>
          <w:ilvl w:val="3"/>
          <w:numId w:val="4"/>
        </w:numPr>
        <w:tabs>
          <w:tab w:val="clear" w:pos="3240"/>
          <w:tab w:val="left" w:pos="2700"/>
          <w:tab w:val="num" w:pos="2880"/>
        </w:tabs>
        <w:spacing w:after="0" w:line="240" w:lineRule="auto"/>
        <w:ind w:hanging="540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สัมมนาผู้บริหาร</w:t>
      </w:r>
    </w:p>
    <w:p w:rsidR="000B2CD6" w:rsidRPr="0028027C" w:rsidRDefault="000B2CD6" w:rsidP="000B2CD6">
      <w:pPr>
        <w:numPr>
          <w:ilvl w:val="3"/>
          <w:numId w:val="4"/>
        </w:numPr>
        <w:tabs>
          <w:tab w:val="clear" w:pos="3240"/>
          <w:tab w:val="left" w:pos="2700"/>
          <w:tab w:val="num" w:pos="2880"/>
        </w:tabs>
        <w:spacing w:after="0" w:line="240" w:lineRule="auto"/>
        <w:ind w:hanging="540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ศึกษาดูงาน</w:t>
      </w:r>
    </w:p>
    <w:p w:rsidR="000B2CD6" w:rsidRPr="0028027C" w:rsidRDefault="000B2CD6" w:rsidP="000B2CD6">
      <w:pPr>
        <w:numPr>
          <w:ilvl w:val="3"/>
          <w:numId w:val="4"/>
        </w:numPr>
        <w:tabs>
          <w:tab w:val="clear" w:pos="3240"/>
          <w:tab w:val="left" w:pos="2700"/>
          <w:tab w:val="num" w:pos="2880"/>
        </w:tabs>
        <w:spacing w:after="0" w:line="240" w:lineRule="auto"/>
        <w:ind w:hanging="540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ประชุมผู้บริหาร</w:t>
      </w:r>
    </w:p>
    <w:p w:rsidR="000B2CD6" w:rsidRPr="0028027C" w:rsidRDefault="000B2CD6" w:rsidP="000B2CD6">
      <w:pPr>
        <w:pStyle w:val="2"/>
        <w:tabs>
          <w:tab w:val="left" w:pos="2700"/>
        </w:tabs>
        <w:ind w:left="2138" w:firstLine="22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๓.๓</w:t>
      </w:r>
      <w:r w:rsidRPr="0028027C">
        <w:rPr>
          <w:rFonts w:ascii="TH SarabunIT๙" w:hAnsi="TH SarabunIT๙" w:cs="TH SarabunIT๙"/>
          <w:color w:val="000000"/>
          <w:cs/>
        </w:rPr>
        <w:tab/>
        <w:t>โครงการพัฒนาคุณภาพการเรียนการสอนของครู ๘ กลุ่มสาระการเรียนรู้</w:t>
      </w:r>
    </w:p>
    <w:p w:rsidR="000B2CD6" w:rsidRPr="0028027C" w:rsidRDefault="000B2CD6" w:rsidP="000B2CD6">
      <w:pPr>
        <w:pStyle w:val="2"/>
        <w:tabs>
          <w:tab w:val="left" w:pos="2700"/>
        </w:tabs>
        <w:ind w:left="2138" w:firstLine="22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๓.๔</w:t>
      </w:r>
      <w:r w:rsidRPr="0028027C">
        <w:rPr>
          <w:rFonts w:ascii="TH SarabunIT๙" w:hAnsi="TH SarabunIT๙" w:cs="TH SarabunIT๙"/>
          <w:color w:val="000000"/>
          <w:cs/>
        </w:rPr>
        <w:tab/>
        <w:t>โครงการพัฒนาศักยภาพครูบุคลากรสู่มาตรฐานวิชาชีพ</w:t>
      </w:r>
    </w:p>
    <w:p w:rsidR="000B2CD6" w:rsidRPr="0028027C" w:rsidRDefault="000B2CD6" w:rsidP="000B2CD6">
      <w:pPr>
        <w:pStyle w:val="2"/>
        <w:numPr>
          <w:ilvl w:val="3"/>
          <w:numId w:val="4"/>
        </w:numPr>
        <w:tabs>
          <w:tab w:val="clear" w:pos="3240"/>
          <w:tab w:val="left" w:pos="2700"/>
          <w:tab w:val="num" w:pos="2880"/>
        </w:tabs>
        <w:ind w:hanging="540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อบรมครู ๘ กลุ่มสาระการเรียนรู้</w:t>
      </w:r>
    </w:p>
    <w:p w:rsidR="000B2CD6" w:rsidRPr="0028027C" w:rsidRDefault="000B2CD6" w:rsidP="000B2CD6">
      <w:pPr>
        <w:pStyle w:val="2"/>
        <w:numPr>
          <w:ilvl w:val="3"/>
          <w:numId w:val="4"/>
        </w:numPr>
        <w:tabs>
          <w:tab w:val="clear" w:pos="3240"/>
          <w:tab w:val="left" w:pos="2700"/>
          <w:tab w:val="num" w:pos="2880"/>
        </w:tabs>
        <w:ind w:hanging="540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อบรมเจ้าหน้าที่/บุคลากร</w:t>
      </w:r>
    </w:p>
    <w:p w:rsidR="000B2CD6" w:rsidRPr="0028027C" w:rsidRDefault="000B2CD6" w:rsidP="000B2CD6">
      <w:pPr>
        <w:pStyle w:val="2"/>
        <w:numPr>
          <w:ilvl w:val="3"/>
          <w:numId w:val="4"/>
        </w:numPr>
        <w:tabs>
          <w:tab w:val="clear" w:pos="3240"/>
          <w:tab w:val="left" w:pos="2700"/>
          <w:tab w:val="num" w:pos="2880"/>
        </w:tabs>
        <w:ind w:hanging="540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ปฏิบัติธรรมหรือพัฒนาบุคลิกภาพของครูบุคลากร</w:t>
      </w:r>
    </w:p>
    <w:p w:rsidR="000B2CD6" w:rsidRPr="0028027C" w:rsidRDefault="000B2CD6" w:rsidP="000B2CD6">
      <w:pPr>
        <w:pStyle w:val="2"/>
        <w:numPr>
          <w:ilvl w:val="3"/>
          <w:numId w:val="4"/>
        </w:numPr>
        <w:tabs>
          <w:tab w:val="clear" w:pos="3240"/>
          <w:tab w:val="left" w:pos="2700"/>
          <w:tab w:val="num" w:pos="2880"/>
        </w:tabs>
        <w:ind w:hanging="540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color w:val="000000"/>
          <w:cs/>
        </w:rPr>
        <w:t>วันครูปริยัติสัมพันธ์/กีฬาสัมพันธ์</w:t>
      </w:r>
    </w:p>
    <w:p w:rsidR="000B2CD6" w:rsidRPr="0028027C" w:rsidRDefault="000B2CD6" w:rsidP="000B2CD6">
      <w:pPr>
        <w:pStyle w:val="2"/>
        <w:tabs>
          <w:tab w:val="left" w:pos="2700"/>
        </w:tabs>
        <w:ind w:left="2138" w:firstLine="22"/>
        <w:jc w:val="thaiDistribute"/>
        <w:rPr>
          <w:rFonts w:ascii="TH SarabunIT๙" w:hAnsi="TH SarabunIT๙" w:cs="TH SarabunIT๙"/>
          <w:color w:val="000000"/>
          <w:cs/>
        </w:rPr>
      </w:pPr>
    </w:p>
    <w:p w:rsidR="000B2CD6" w:rsidRPr="0028027C" w:rsidRDefault="000B2CD6" w:rsidP="000B2CD6">
      <w:pPr>
        <w:pStyle w:val="2"/>
        <w:tabs>
          <w:tab w:val="left" w:pos="540"/>
          <w:tab w:val="left" w:pos="2160"/>
        </w:tabs>
        <w:ind w:left="2160" w:hanging="2160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b/>
          <w:bCs/>
          <w:color w:val="000000"/>
          <w:cs/>
        </w:rPr>
        <w:tab/>
        <w:t>ยุทธศาสตร์ที่ ๔</w:t>
      </w:r>
      <w:r w:rsidRPr="0028027C">
        <w:rPr>
          <w:rFonts w:ascii="TH SarabunIT๙" w:hAnsi="TH SarabunIT๙" w:cs="TH SarabunIT๙"/>
          <w:b/>
          <w:bCs/>
          <w:color w:val="000000"/>
          <w:cs/>
        </w:rPr>
        <w:tab/>
        <w:t>พัฒนาผู้เรียนให้มีคุณภาพตามจุดเน้นของโรงเรียนที่มีวัตถุประสงค์พิเศษ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</w:r>
    </w:p>
    <w:p w:rsidR="000B2CD6" w:rsidRPr="0028027C" w:rsidRDefault="000B2CD6" w:rsidP="000B2CD6">
      <w:pPr>
        <w:pStyle w:val="2"/>
        <w:ind w:left="2138" w:firstLine="22"/>
        <w:jc w:val="thaiDistribute"/>
        <w:rPr>
          <w:rFonts w:ascii="TH SarabunIT๙" w:hAnsi="TH SarabunIT๙" w:cs="TH SarabunIT๙"/>
          <w:color w:val="000000"/>
        </w:rPr>
      </w:pPr>
      <w:r w:rsidRPr="0028027C">
        <w:rPr>
          <w:rFonts w:ascii="TH SarabunIT๙" w:hAnsi="TH SarabunIT๙" w:cs="TH SarabunIT๙"/>
          <w:b/>
          <w:bCs/>
          <w:color w:val="000000"/>
          <w:cs/>
        </w:rPr>
        <w:t xml:space="preserve">กลยุทธ์ที่ ๔.๑ </w:t>
      </w:r>
      <w:r w:rsidRPr="0028027C">
        <w:rPr>
          <w:rFonts w:ascii="TH SarabunIT๙" w:hAnsi="TH SarabunIT๙" w:cs="TH SarabunIT๙"/>
          <w:b/>
          <w:bCs/>
          <w:color w:val="000000"/>
        </w:rPr>
        <w:t>–</w:t>
      </w:r>
      <w:r w:rsidRPr="0028027C">
        <w:rPr>
          <w:rFonts w:ascii="TH SarabunIT๙" w:hAnsi="TH SarabunIT๙" w:cs="TH SarabunIT๙"/>
          <w:b/>
          <w:bCs/>
          <w:color w:val="000000"/>
          <w:cs/>
        </w:rPr>
        <w:t xml:space="preserve"> กลยุทธ์ที่ ๔.๔</w:t>
      </w:r>
    </w:p>
    <w:p w:rsidR="000B2CD6" w:rsidRPr="0028027C" w:rsidRDefault="000B2CD6" w:rsidP="000B2CD6">
      <w:pPr>
        <w:pStyle w:val="ae"/>
        <w:tabs>
          <w:tab w:val="left" w:pos="993"/>
          <w:tab w:val="left" w:pos="1080"/>
          <w:tab w:val="left" w:pos="1620"/>
          <w:tab w:val="left" w:pos="2160"/>
          <w:tab w:val="left" w:pos="2700"/>
        </w:tabs>
        <w:ind w:left="2700" w:hanging="5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๔.๑</w:t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โครงการยกระดับผลสัมฤทธิ์ทางเรียนให้สูงขึ้นทุกกลุ่มสาระการเรียนรู้โดยใช้ข้อมูลนักเรียนรายบุคคลเป็นฐาน</w:t>
      </w:r>
    </w:p>
    <w:p w:rsidR="000B2CD6" w:rsidRPr="0028027C" w:rsidRDefault="000B2CD6" w:rsidP="000B2CD6">
      <w:pPr>
        <w:pStyle w:val="ae"/>
        <w:tabs>
          <w:tab w:val="left" w:pos="993"/>
          <w:tab w:val="left" w:pos="1080"/>
          <w:tab w:val="left" w:pos="1620"/>
          <w:tab w:val="left" w:pos="2160"/>
          <w:tab w:val="left" w:pos="2700"/>
        </w:tabs>
        <w:ind w:left="2700" w:hanging="5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๔.๒</w:t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โครงการยกระดับผลสัมฤทธิ์อบรมนักธรรม-บาลี ก่อนสอบสนามหลวง</w:t>
      </w:r>
    </w:p>
    <w:p w:rsidR="000B2CD6" w:rsidRPr="0028027C" w:rsidRDefault="000B2CD6" w:rsidP="000B2CD6">
      <w:pPr>
        <w:pStyle w:val="ae"/>
        <w:tabs>
          <w:tab w:val="left" w:pos="993"/>
          <w:tab w:val="left" w:pos="1080"/>
          <w:tab w:val="left" w:pos="1620"/>
          <w:tab w:val="left" w:pos="2160"/>
          <w:tab w:val="left" w:pos="2700"/>
        </w:tabs>
        <w:ind w:left="2700" w:hanging="5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๔.๓</w:t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โครงการส่งเสริมพัฒนาระบบการดูแลช่วยเหลือนักเรียน</w:t>
      </w:r>
    </w:p>
    <w:p w:rsidR="000B2CD6" w:rsidRPr="0028027C" w:rsidRDefault="000B2CD6" w:rsidP="000B2CD6">
      <w:pPr>
        <w:numPr>
          <w:ilvl w:val="3"/>
          <w:numId w:val="4"/>
        </w:numPr>
        <w:tabs>
          <w:tab w:val="clear" w:pos="3240"/>
          <w:tab w:val="left" w:pos="972"/>
          <w:tab w:val="num" w:pos="2880"/>
        </w:tabs>
        <w:spacing w:after="0" w:line="240" w:lineRule="auto"/>
        <w:ind w:hanging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งานระเบียบวินัยนักเรียน</w:t>
      </w:r>
    </w:p>
    <w:p w:rsidR="000B2CD6" w:rsidRPr="0028027C" w:rsidRDefault="000B2CD6" w:rsidP="000B2CD6">
      <w:pPr>
        <w:numPr>
          <w:ilvl w:val="3"/>
          <w:numId w:val="4"/>
        </w:numPr>
        <w:tabs>
          <w:tab w:val="clear" w:pos="3240"/>
          <w:tab w:val="left" w:pos="972"/>
          <w:tab w:val="num" w:pos="2880"/>
        </w:tabs>
        <w:spacing w:after="0" w:line="240" w:lineRule="auto"/>
        <w:ind w:hanging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งานรักษาความปลอดภัยและป้องกันยาเสพติด</w:t>
      </w:r>
    </w:p>
    <w:p w:rsidR="000B2CD6" w:rsidRPr="0028027C" w:rsidRDefault="000B2CD6" w:rsidP="000B2CD6">
      <w:pPr>
        <w:pStyle w:val="ae"/>
        <w:tabs>
          <w:tab w:val="left" w:pos="993"/>
          <w:tab w:val="left" w:pos="1080"/>
          <w:tab w:val="left" w:pos="1620"/>
          <w:tab w:val="left" w:pos="2160"/>
          <w:tab w:val="left" w:pos="2700"/>
        </w:tabs>
        <w:ind w:left="2700" w:hanging="5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๔.๔</w:t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โครงการแข่งขันทักษะวิชาการระดับกลุ่มโรงเรียนและระดับประเทศ</w:t>
      </w:r>
    </w:p>
    <w:p w:rsidR="000B2CD6" w:rsidRPr="0028027C" w:rsidRDefault="000B2CD6" w:rsidP="000B2CD6">
      <w:pPr>
        <w:pStyle w:val="ae"/>
        <w:tabs>
          <w:tab w:val="left" w:pos="1080"/>
          <w:tab w:val="left" w:pos="1620"/>
          <w:tab w:val="left" w:pos="2160"/>
          <w:tab w:val="left" w:pos="2700"/>
        </w:tabs>
        <w:ind w:left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0B2CD6" w:rsidRPr="0028027C" w:rsidRDefault="000B2CD6" w:rsidP="000B2CD6">
      <w:pPr>
        <w:pStyle w:val="2"/>
        <w:tabs>
          <w:tab w:val="left" w:pos="540"/>
          <w:tab w:val="left" w:pos="1440"/>
          <w:tab w:val="left" w:pos="2160"/>
        </w:tabs>
        <w:ind w:left="2160" w:hanging="1620"/>
        <w:jc w:val="thaiDistribute"/>
        <w:rPr>
          <w:rFonts w:ascii="TH SarabunIT๙" w:hAnsi="TH SarabunIT๙" w:cs="TH SarabunIT๙"/>
          <w:color w:val="000000"/>
          <w:cs/>
        </w:rPr>
      </w:pPr>
      <w:r w:rsidRPr="0028027C">
        <w:rPr>
          <w:rFonts w:ascii="TH SarabunIT๙" w:hAnsi="TH SarabunIT๙" w:cs="TH SarabunIT๙"/>
          <w:b/>
          <w:bCs/>
          <w:color w:val="000000"/>
          <w:cs/>
        </w:rPr>
        <w:t>ยุทธศาสตร์ที่ ๕</w:t>
      </w:r>
      <w:r w:rsidRPr="0028027C">
        <w:rPr>
          <w:rFonts w:ascii="TH SarabunIT๙" w:hAnsi="TH SarabunIT๙" w:cs="TH SarabunIT๙"/>
          <w:b/>
          <w:bCs/>
          <w:color w:val="000000"/>
          <w:cs/>
        </w:rPr>
        <w:tab/>
        <w:t>ส่งเสริมระบบการประกันคุณภาพภายในของสถานศึกษาให้มีคุณภาพเป็นไปตามมาตรฐานที่กำหนด</w:t>
      </w:r>
    </w:p>
    <w:p w:rsidR="000B2CD6" w:rsidRPr="0028027C" w:rsidRDefault="000B2CD6" w:rsidP="000B2CD6">
      <w:pPr>
        <w:pStyle w:val="2"/>
        <w:ind w:left="2138" w:firstLine="22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28027C">
        <w:rPr>
          <w:rFonts w:ascii="TH SarabunIT๙" w:hAnsi="TH SarabunIT๙" w:cs="TH SarabunIT๙"/>
          <w:b/>
          <w:bCs/>
          <w:color w:val="000000"/>
          <w:cs/>
        </w:rPr>
        <w:t xml:space="preserve">กลยุทธ์ที่ ๕.๑ </w:t>
      </w:r>
    </w:p>
    <w:p w:rsidR="000B2CD6" w:rsidRPr="0028027C" w:rsidRDefault="000B2CD6" w:rsidP="000B2CD6">
      <w:pPr>
        <w:pStyle w:val="ae"/>
        <w:tabs>
          <w:tab w:val="left" w:pos="2160"/>
          <w:tab w:val="left" w:pos="270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๕.๑</w:t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โครงการพัฒนาระบบการประกันคุณภาพการศึกษาของสถานศึกษา</w:t>
      </w:r>
    </w:p>
    <w:p w:rsidR="000B2CD6" w:rsidRPr="0028027C" w:rsidRDefault="000B2CD6" w:rsidP="000B2CD6">
      <w:pPr>
        <w:numPr>
          <w:ilvl w:val="3"/>
          <w:numId w:val="4"/>
        </w:numPr>
        <w:tabs>
          <w:tab w:val="left" w:pos="1701"/>
          <w:tab w:val="left" w:pos="1985"/>
          <w:tab w:val="left" w:pos="2700"/>
          <w:tab w:val="num" w:pos="2880"/>
        </w:tabs>
        <w:spacing w:after="0" w:line="240" w:lineRule="auto"/>
        <w:ind w:hanging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การประเมินภายในของสถานศึกษา/ต้นสังกัด</w:t>
      </w:r>
      <w:r w:rsidRPr="0028027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ประเมินภายนอก</w:t>
      </w:r>
    </w:p>
    <w:p w:rsidR="000B2CD6" w:rsidRPr="0028027C" w:rsidRDefault="000B2CD6" w:rsidP="000B2CD6">
      <w:pPr>
        <w:numPr>
          <w:ilvl w:val="3"/>
          <w:numId w:val="4"/>
        </w:numPr>
        <w:tabs>
          <w:tab w:val="left" w:pos="1701"/>
          <w:tab w:val="left" w:pos="1985"/>
          <w:tab w:val="left" w:pos="2700"/>
          <w:tab w:val="num" w:pos="2880"/>
        </w:tabs>
        <w:spacing w:after="0" w:line="240" w:lineRule="auto"/>
        <w:ind w:hanging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การจัดทำงานงานการประเมินตนเอง (</w:t>
      </w:r>
      <w:r w:rsidRPr="0028027C">
        <w:rPr>
          <w:rFonts w:ascii="TH SarabunIT๙" w:hAnsi="TH SarabunIT๙" w:cs="TH SarabunIT๙"/>
          <w:color w:val="000000"/>
          <w:sz w:val="32"/>
          <w:szCs w:val="32"/>
        </w:rPr>
        <w:t>SAR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0B2CD6" w:rsidRPr="0028027C" w:rsidRDefault="000B2CD6" w:rsidP="000B2CD6">
      <w:pPr>
        <w:pStyle w:val="ae"/>
        <w:tabs>
          <w:tab w:val="left" w:pos="2160"/>
          <w:tab w:val="left" w:pos="270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0B2CD6" w:rsidRPr="0028027C" w:rsidRDefault="000B2CD6" w:rsidP="000B2CD6">
      <w:pPr>
        <w:pStyle w:val="ae"/>
        <w:tabs>
          <w:tab w:val="left" w:pos="540"/>
          <w:tab w:val="left" w:pos="1701"/>
          <w:tab w:val="left" w:pos="2160"/>
        </w:tabs>
        <w:ind w:left="2160" w:hanging="16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ยุทธศาสตร์ที่ ๖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ส่งเสริมสถานภาพที่มั่นคงในวิชาชีพและความเข็มแข็งขององค์กรครูและบุคลากรทางการศึกษา</w:t>
      </w:r>
    </w:p>
    <w:p w:rsidR="000B2CD6" w:rsidRPr="0028027C" w:rsidRDefault="000B2CD6" w:rsidP="000B2CD6">
      <w:pPr>
        <w:pStyle w:val="ae"/>
        <w:tabs>
          <w:tab w:val="left" w:pos="540"/>
          <w:tab w:val="left" w:pos="1701"/>
          <w:tab w:val="left" w:pos="2160"/>
        </w:tabs>
        <w:ind w:left="2160" w:hanging="16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28027C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กลยุทธ์ที่ ๖.๑ </w:t>
      </w:r>
    </w:p>
    <w:p w:rsidR="000B2CD6" w:rsidRPr="0028027C" w:rsidRDefault="000B2CD6" w:rsidP="000B2CD6">
      <w:pPr>
        <w:pStyle w:val="ae"/>
        <w:tabs>
          <w:tab w:val="left" w:pos="1701"/>
          <w:tab w:val="left" w:pos="2160"/>
          <w:tab w:val="left" w:pos="270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๖.๑</w:t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โครงการส่งเสริมสถานภาพบุคลากรและความเข็มแข็งขององค์กร</w:t>
      </w:r>
    </w:p>
    <w:p w:rsidR="000B2CD6" w:rsidRPr="0028027C" w:rsidRDefault="000B2CD6" w:rsidP="000B2CD6">
      <w:pPr>
        <w:pStyle w:val="ae"/>
        <w:numPr>
          <w:ilvl w:val="3"/>
          <w:numId w:val="4"/>
        </w:numPr>
        <w:tabs>
          <w:tab w:val="clear" w:pos="3240"/>
          <w:tab w:val="left" w:pos="1701"/>
          <w:tab w:val="left" w:pos="2700"/>
          <w:tab w:val="num" w:pos="2880"/>
        </w:tabs>
        <w:ind w:left="2880" w:hanging="18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จัดตั้งกองทุนสวัสดิการครูและบุคลากรทางการศึกษา</w:t>
      </w:r>
    </w:p>
    <w:p w:rsidR="000B2CD6" w:rsidRPr="0028027C" w:rsidRDefault="000B2CD6" w:rsidP="000B2CD6">
      <w:pPr>
        <w:pStyle w:val="ae"/>
        <w:numPr>
          <w:ilvl w:val="3"/>
          <w:numId w:val="4"/>
        </w:numPr>
        <w:tabs>
          <w:tab w:val="clear" w:pos="3240"/>
          <w:tab w:val="left" w:pos="1701"/>
          <w:tab w:val="left" w:pos="2700"/>
          <w:tab w:val="num" w:pos="2880"/>
        </w:tabs>
        <w:ind w:left="2880" w:hanging="18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ยกย่องเชิดชูเกียรติผู้บริหาร ครูและบุคลากรทางการศึกษา</w:t>
      </w:r>
    </w:p>
    <w:p w:rsidR="000B2CD6" w:rsidRPr="0028027C" w:rsidRDefault="000B2CD6" w:rsidP="000B2CD6">
      <w:pPr>
        <w:pStyle w:val="ae"/>
        <w:numPr>
          <w:ilvl w:val="3"/>
          <w:numId w:val="4"/>
        </w:numPr>
        <w:tabs>
          <w:tab w:val="clear" w:pos="3240"/>
          <w:tab w:val="left" w:pos="1701"/>
          <w:tab w:val="left" w:pos="2700"/>
          <w:tab w:val="num" w:pos="2880"/>
        </w:tabs>
        <w:ind w:left="2880" w:hanging="18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จัดทำพระราชบัญญัติโรงเรียนพระปริยัติธรรม แผนกสามัญศึกษา</w:t>
      </w:r>
    </w:p>
    <w:p w:rsidR="000B2CD6" w:rsidRPr="0028027C" w:rsidRDefault="000B2CD6" w:rsidP="000B2CD6">
      <w:pPr>
        <w:pStyle w:val="ae"/>
        <w:tabs>
          <w:tab w:val="left" w:pos="1701"/>
          <w:tab w:val="left" w:pos="270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0B2CD6" w:rsidRPr="0028027C" w:rsidRDefault="000B2CD6" w:rsidP="000B2CD6">
      <w:pPr>
        <w:pStyle w:val="ae"/>
        <w:tabs>
          <w:tab w:val="left" w:pos="1701"/>
          <w:tab w:val="left" w:pos="2700"/>
        </w:tabs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</w:pP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</w:rPr>
        <w:tab/>
      </w:r>
    </w:p>
    <w:p w:rsidR="000B2CD6" w:rsidRPr="0028027C" w:rsidRDefault="000B2CD6" w:rsidP="000B2CD6">
      <w:pPr>
        <w:pStyle w:val="ae"/>
        <w:tabs>
          <w:tab w:val="left" w:pos="1701"/>
          <w:tab w:val="left" w:pos="2160"/>
          <w:tab w:val="left" w:pos="2700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B2CD6" w:rsidRPr="0028027C" w:rsidRDefault="000B2CD6" w:rsidP="00D2569C">
      <w:pPr>
        <w:pStyle w:val="a7"/>
        <w:shd w:val="clear" w:color="auto" w:fill="FFFF0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28027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 3</w:t>
      </w:r>
    </w:p>
    <w:p w:rsidR="000B2CD6" w:rsidRDefault="000B2CD6" w:rsidP="00D2569C">
      <w:pPr>
        <w:pStyle w:val="a7"/>
        <w:shd w:val="clear" w:color="auto" w:fill="FFFF0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027C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ยุทธศาสตร์การพัฒนาคุณภาพการศึกษาและตัวชี้วัดความสำเร็จ</w:t>
      </w:r>
    </w:p>
    <w:p w:rsidR="000B2CD6" w:rsidRDefault="000B2CD6" w:rsidP="00D2569C">
      <w:pPr>
        <w:pStyle w:val="a7"/>
        <w:shd w:val="clear" w:color="auto" w:fill="FFFF0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027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ของกลุ่มโรงเรียนพระปริยัติธรรม แผนกสามัญศึกษา 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กลุ่มที่ ๑๑</w:t>
      </w:r>
    </w:p>
    <w:p w:rsidR="000B2CD6" w:rsidRPr="00BA5828" w:rsidRDefault="000B2CD6" w:rsidP="000B2CD6">
      <w:pPr>
        <w:pStyle w:val="a7"/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0B2CD6" w:rsidRDefault="000B2CD6" w:rsidP="000B2CD6">
      <w:pPr>
        <w:pStyle w:val="1"/>
        <w:shd w:val="clear" w:color="auto" w:fill="B6DDE8" w:themeFill="accent5" w:themeFillTint="66"/>
        <w:jc w:val="center"/>
        <w:rPr>
          <w:rFonts w:ascii="TH SarabunIT๙" w:hAnsi="TH SarabunIT๙" w:cs="TH SarabunIT๙"/>
        </w:rPr>
      </w:pPr>
      <w:r w:rsidRPr="0028027C">
        <w:rPr>
          <w:rFonts w:ascii="TH SarabunIT๙" w:hAnsi="TH SarabunIT๙" w:cs="TH SarabunIT๙"/>
          <w:cs/>
        </w:rPr>
        <w:t>วิเคราะห์สภาพแวดล้อมปัจจัยภายใน</w:t>
      </w:r>
      <w:r>
        <w:rPr>
          <w:rFonts w:ascii="TH SarabunIT๙" w:hAnsi="TH SarabunIT๙" w:cs="TH SarabunIT๙" w:hint="cs"/>
          <w:cs/>
        </w:rPr>
        <w:t xml:space="preserve"> </w:t>
      </w:r>
      <w:r w:rsidRPr="0028027C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28027C">
        <w:rPr>
          <w:rFonts w:ascii="TH SarabunIT๙" w:hAnsi="TH SarabunIT๙" w:cs="TH SarabunIT๙"/>
          <w:cs/>
        </w:rPr>
        <w:t>ภายนอก</w:t>
      </w:r>
    </w:p>
    <w:p w:rsidR="000B2CD6" w:rsidRPr="0028027C" w:rsidRDefault="000B2CD6" w:rsidP="000B2CD6">
      <w:pPr>
        <w:pStyle w:val="1"/>
        <w:shd w:val="clear" w:color="auto" w:fill="B6DDE8" w:themeFill="accent5" w:themeFillTint="66"/>
        <w:jc w:val="center"/>
        <w:rPr>
          <w:rFonts w:ascii="TH SarabunIT๙" w:hAnsi="TH SarabunIT๙" w:cs="TH SarabunIT๙"/>
          <w:cs/>
        </w:rPr>
      </w:pPr>
      <w:r w:rsidRPr="0028027C">
        <w:rPr>
          <w:rFonts w:ascii="TH SarabunIT๙" w:hAnsi="TH SarabunIT๙" w:cs="TH SarabunIT๙"/>
          <w:cs/>
        </w:rPr>
        <w:t>ของกลุ่มโรงเรียนพระปริยัติธรรม แผนกสามัญศึกษา กลุ่มที่ ๑๑</w:t>
      </w:r>
    </w:p>
    <w:p w:rsidR="000B2CD6" w:rsidRPr="0028027C" w:rsidRDefault="000B2CD6" w:rsidP="000B2CD6">
      <w:pPr>
        <w:spacing w:after="0" w:line="240" w:lineRule="auto"/>
        <w:rPr>
          <w:rFonts w:ascii="TH SarabunIT๙" w:hAnsi="TH SarabunIT๙" w:cs="TH SarabunIT๙"/>
        </w:rPr>
      </w:pPr>
    </w:p>
    <w:p w:rsidR="000B2CD6" w:rsidRPr="0028027C" w:rsidRDefault="000B2CD6" w:rsidP="000B2CD6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โรงเรียนพระปริยัติธรรม แผนกสามัญศึกษา ได้วิเคราะห์สภาพแวดล้อมขององค์กรโดยใช้ </w:t>
      </w:r>
      <w:r w:rsidRPr="0028027C">
        <w:rPr>
          <w:rFonts w:ascii="TH SarabunIT๙" w:hAnsi="TH SarabunIT๙" w:cs="TH SarabunIT๙"/>
          <w:sz w:val="32"/>
          <w:szCs w:val="32"/>
        </w:rPr>
        <w:t xml:space="preserve">SWOT  ANALYSIS </w:t>
      </w:r>
      <w:r w:rsidRPr="0028027C">
        <w:rPr>
          <w:rFonts w:ascii="TH SarabunIT๙" w:hAnsi="TH SarabunIT๙" w:cs="TH SarabunIT๙"/>
          <w:sz w:val="32"/>
          <w:szCs w:val="32"/>
          <w:cs/>
        </w:rPr>
        <w:t>ซึ่งกำหนดปัจจัยแวดล้อมภายนอก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๔ ด้าน ได้แก่ ด้านสังคมและวัฒนธรรม ด้านเทคโนโลยี ด้านเศรษฐกิจ ด้านการเมืองและกฎหมาย และกำหนดปัจจัยแวดล้อมภายใน ๖ ด้าน ได้แก่ ด้านโครงสร้างและนโยบาย  ด้านผลผลิตและการให้บริการ ด้านบุคลากร ด้านประสิทธิภาพทางการเงิน ด้านวัสดุอุปกรณ์ และด้านการบริหารจัดการ ผลการวิเคราะห์  ดังนี้</w:t>
      </w:r>
    </w:p>
    <w:p w:rsidR="000B2CD6" w:rsidRPr="0028027C" w:rsidRDefault="000B2CD6" w:rsidP="000B2CD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hd w:val="clear" w:color="auto" w:fill="B6DDE8" w:themeFill="accent5" w:themeFillTint="66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ผลการวิเคราะห์สภาพแวดล้อมภายนอก</w:t>
      </w:r>
    </w:p>
    <w:p w:rsidR="000B2CD6" w:rsidRPr="0028027C" w:rsidRDefault="000B2CD6" w:rsidP="000B2CD6">
      <w:pPr>
        <w:tabs>
          <w:tab w:val="left" w:pos="567"/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ปัจจัยด้านสังคมและวัฒนธรรม 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Social – Cultural  Factors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851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โอกาส</w:t>
      </w:r>
    </w:p>
    <w:p w:rsidR="000B2CD6" w:rsidRPr="0028027C" w:rsidRDefault="000B2CD6" w:rsidP="000B2CD6">
      <w:pPr>
        <w:tabs>
          <w:tab w:val="left" w:pos="1120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๑.๑.๑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มีวัฒนธรรม ขนบธรรมเนียมและประเพณี ภูมิปัญญา ที่ดีงามที่เป็นเอกลักษณ์ประจำถิ่นที่หลากหลาย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สามารถเป็นแบบอย่างที่ดีแก่ชุมชนได้</w:t>
      </w:r>
    </w:p>
    <w:p w:rsidR="000B2CD6" w:rsidRPr="0028027C" w:rsidRDefault="000B2CD6" w:rsidP="000B2CD6">
      <w:pPr>
        <w:tabs>
          <w:tab w:val="left" w:pos="1120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๑.๑.๒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ผู้ปกครองให้ความสำคัญต่อบุตรหลานในการเข้าโรงเรียนที่มีคุณภาพทำให้สถานศึกษาต้องเร่งพัฒนาคุณภาพ</w:t>
      </w:r>
    </w:p>
    <w:p w:rsidR="000B2CD6" w:rsidRPr="0028027C" w:rsidRDefault="000B2CD6" w:rsidP="000B2CD6">
      <w:pPr>
        <w:tabs>
          <w:tab w:val="left" w:pos="1120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๑.๑.๓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ประชาชน ผู้เกี่ยวข้อง องค์กรภายนอก ให้ความสำคัญและให้ความร่วมมือต่อการจัดการศึกษา</w:t>
      </w:r>
    </w:p>
    <w:p w:rsidR="000B2CD6" w:rsidRPr="0028027C" w:rsidRDefault="000B2CD6" w:rsidP="000B2CD6">
      <w:pPr>
        <w:tabs>
          <w:tab w:val="left" w:pos="1120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๑.๑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๔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คนไทยมีศักยภาพที่สามารถพัฒนาสู่ความเป็นเลิศได้</w:t>
      </w:r>
    </w:p>
    <w:p w:rsidR="000B2CD6" w:rsidRPr="0028027C" w:rsidRDefault="000B2CD6" w:rsidP="000B2CD6">
      <w:pPr>
        <w:tabs>
          <w:tab w:val="left" w:pos="1120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๑.๑.๕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มีแหล่งเรียนรู้ ภูมิปัญญาท้องถิ่นที่หลากหลายสามารถนำไปใช้ในการจัดการเรียนรู้</w:t>
      </w:r>
    </w:p>
    <w:p w:rsidR="000B2CD6" w:rsidRPr="0028027C" w:rsidRDefault="000B2CD6" w:rsidP="000B2CD6">
      <w:pPr>
        <w:tabs>
          <w:tab w:val="left" w:pos="851"/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อุปสรรค</w:t>
      </w:r>
    </w:p>
    <w:p w:rsidR="000B2CD6" w:rsidRPr="0028027C" w:rsidRDefault="000B2CD6" w:rsidP="000B2CD6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แนวโน้มโครงสร้างประชากรวัยเรียนลดลงส่งผลให้ผู้มาบวชเรียนลดลง โรงเรียนขนาดเล็กเพิ่มขึ้น </w:t>
      </w:r>
    </w:p>
    <w:p w:rsidR="000B2CD6" w:rsidRPr="0028027C" w:rsidRDefault="000B2CD6" w:rsidP="000B2CD6">
      <w:pPr>
        <w:tabs>
          <w:tab w:val="left" w:pos="1418"/>
          <w:tab w:val="left" w:pos="154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วัฒนธรรมตะวันตกเข้ามาจึงทำให้ค่านิยมเปลี่ยนไปตามกระแสของสังคม</w:t>
      </w:r>
    </w:p>
    <w:p w:rsidR="000B2CD6" w:rsidRPr="0028027C" w:rsidRDefault="000B2CD6" w:rsidP="000B2CD6">
      <w:pPr>
        <w:tabs>
          <w:tab w:val="left" w:pos="1418"/>
          <w:tab w:val="left" w:pos="154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และวัฒนธรรมต่างชาติ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  <w:cs/>
        </w:rPr>
        <w:t>ส่งผลให้เยาวชนไทยละเลยวัฒนธรรม ประเพณีไทย  สนใจวัตถุนิยมและบริโภคนิยมเพิ่มมากขึ้นทำให้การเข้ามาบวชเรียนน้อยลง</w:t>
      </w:r>
    </w:p>
    <w:p w:rsidR="000B2CD6" w:rsidRPr="0028027C" w:rsidRDefault="000B2CD6" w:rsidP="000B2CD6">
      <w:pPr>
        <w:tabs>
          <w:tab w:val="left" w:pos="1418"/>
          <w:tab w:val="left" w:pos="154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ปัญหา เด็กไร้สัญชาติ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B2CD6" w:rsidRPr="0028027C" w:rsidRDefault="000B2CD6" w:rsidP="000B2CD6">
      <w:pPr>
        <w:tabs>
          <w:tab w:val="left" w:pos="1418"/>
          <w:tab w:val="left" w:pos="154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๑.๒.๔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ปัญหาเด็กพิการ ทุพพลภาพ มีปัญหาบกพร่องทางสติปัญญา</w:t>
      </w:r>
    </w:p>
    <w:p w:rsidR="000B2CD6" w:rsidRPr="0028027C" w:rsidRDefault="000B2CD6" w:rsidP="000B2CD6">
      <w:pPr>
        <w:tabs>
          <w:tab w:val="left" w:pos="1418"/>
          <w:tab w:val="left" w:pos="154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๑.๒.๕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ปัญหาพฤติกรรมทางเพศ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และยาเสพติด/สิ่งเสพติด</w:t>
      </w:r>
    </w:p>
    <w:p w:rsidR="000B2CD6" w:rsidRPr="0028027C" w:rsidRDefault="000B2CD6" w:rsidP="000B2CD6">
      <w:pPr>
        <w:tabs>
          <w:tab w:val="left" w:pos="1418"/>
          <w:tab w:val="left" w:pos="154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๑.๒.๖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ปัญหาครอบครัว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ความยากไร้</w:t>
      </w:r>
    </w:p>
    <w:p w:rsidR="000B2CD6" w:rsidRPr="0028027C" w:rsidRDefault="000B2CD6" w:rsidP="000B2CD6">
      <w:pPr>
        <w:tabs>
          <w:tab w:val="left" w:pos="1418"/>
          <w:tab w:val="left" w:pos="154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๑.๒.๗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สังคมมีความแตกต่าง ได้แก่ พื้นที่ราบพื้นที่ภูเขา ความแตกต่างด้านเชื้อชาติ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sz w:val="32"/>
          <w:szCs w:val="32"/>
          <w:cs/>
        </w:rPr>
        <w:t>ความแตกต่างของชุมชน ความแตกต่างทางวัฒนธรรม</w:t>
      </w:r>
    </w:p>
    <w:p w:rsidR="000B2CD6" w:rsidRPr="0028027C" w:rsidRDefault="000B2CD6" w:rsidP="000B2CD6">
      <w:pPr>
        <w:tabs>
          <w:tab w:val="left" w:pos="1418"/>
          <w:tab w:val="left" w:pos="154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๑.๒.๘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เด็กจากครอบครัวที่ผู้ปกครองมีอาชีพที่ต้องย้ายถิ่นที่อยู่บ่อยๆ ทำให้การเรียน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>ไม่ต่อเนื่องส่งผลต่อคุณภาพทางการศึกษาของนักเรียน</w:t>
      </w:r>
    </w:p>
    <w:p w:rsidR="000B2CD6" w:rsidRPr="0028027C" w:rsidRDefault="000B2CD6" w:rsidP="000B2CD6">
      <w:pPr>
        <w:tabs>
          <w:tab w:val="left" w:pos="567"/>
          <w:tab w:val="left" w:pos="1418"/>
          <w:tab w:val="left" w:pos="15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567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 ปัจจัยด้านเทคโนโลยี 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Technological  Factors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๒.๑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โอกาส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๑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๑</w:t>
      </w: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มีเทคโนโลยีที่ทันสมัย รวดเร็ว เอื้อต่อการทำงาน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สามารถนำมาใช้ประโยชน์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sz w:val="32"/>
          <w:szCs w:val="32"/>
          <w:cs/>
        </w:rPr>
        <w:t>ด้านการศึกษา การบริหารงาน การสื่อสารมากขึ้น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๒.๑.๒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ครู  บุคลากรทางการศึกษา และผู้เรียน มีความสนใจและต้องการที่จะพัฒนาความรู้ทางด้านเทคโนโลยี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>๒.๑.๓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หน่วยงานภายนอกทั้งภาครัฐ เอกชน และชุมชน ให้การสนับสนุนด้านเทคโนโลยี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๑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๔</w:t>
      </w: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หน่วยงานทางการศึกษามีความตื่นตัวในการนำเทคโนโลยีมาใช้ในการจัดการศึกษา</w:t>
      </w:r>
    </w:p>
    <w:p w:rsidR="000B2CD6" w:rsidRPr="0028027C" w:rsidRDefault="000B2CD6" w:rsidP="000B2CD6">
      <w:pPr>
        <w:tabs>
          <w:tab w:val="left" w:pos="993"/>
          <w:tab w:val="left" w:pos="154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</w:rPr>
        <w:t xml:space="preserve">     </w:t>
      </w: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</w:p>
    <w:p w:rsidR="000B2CD6" w:rsidRPr="0028027C" w:rsidRDefault="000B2CD6" w:rsidP="000B2CD6">
      <w:pPr>
        <w:tabs>
          <w:tab w:val="left" w:pos="156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ขาดงบประมาณในการจัดซื้อ/บำรุงรักษา สื่อวัสดุอุปกรณ์ที่เป็นเทคโนโลยีสมัยใหม่เนื่องจากมีราคาสูง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ระบบขาดประสิทธิภาพ เปลี่ยนแปลงเร็ว สิ้นเปลือง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๒.๒.๓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โรงเรียนในเขตพื้นที่ห่างไกลทุรกันดารมีอุปสรรคในการใช้เทคโนโลยี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เช่น การสื่อสารและการเข้าถึงอินเตอร์เน็ตยังใช้ไม่ได้ในบางพื้นที่  ติดต่อประสานยาก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๒.๒.๔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ขาดบุคลากรที่มีความสามารถทางด้าน </w:t>
      </w:r>
      <w:r w:rsidRPr="0028027C">
        <w:rPr>
          <w:rFonts w:ascii="TH SarabunIT๙" w:hAnsi="TH SarabunIT๙" w:cs="TH SarabunIT๙"/>
          <w:sz w:val="32"/>
          <w:szCs w:val="32"/>
        </w:rPr>
        <w:t>ICT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๒.๒.๕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พฤติกรรมการใช้เทคโนโลยีที่ไม่เหมาะสม     </w:t>
      </w:r>
    </w:p>
    <w:p w:rsidR="000B2CD6" w:rsidRPr="0028027C" w:rsidRDefault="000B2CD6" w:rsidP="000B2CD6">
      <w:pPr>
        <w:tabs>
          <w:tab w:val="left" w:pos="567"/>
          <w:tab w:val="left" w:pos="993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๓.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ปัจจัยด้านเศรษฐกิจ  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Economic Factors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99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๓.๑  โอกาส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๓.๑.๑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มีค่านิยมทางด้านเศรษฐกิจที่ยึดหลักปรัชญาเศรษฐกิจพอเพียง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๓.๑.๒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รัฐบาลมีนโยบายกระตุ้นเศรษฐกิจ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๓.๑.๓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องค์กรทั้งภาครัฐและเอกชน ชุมชน ร่วมมือช่วยเหลือในการจัดการศึกษา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๓.๒  อุปสรรค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ind w:left="674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๓.๒.๑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สภาพดินฟ้าอากาศที่เกี่ยวข้องกับผลผลิตไม่แน่นอนทำให้มีการอพยพ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ย้ายถิ่นเพื่อหางานทำ  เกิดการทิ้งลูกหลานให้อยู่กับคนแก่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เศรษฐกิจภาพรวมของประเทศตกต่ำทำให้ไม่เอื้อต่อการจัดการศึกษาได้อย่างมีประสิทธิภาพ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ประชากรยากจน รายได้น้อย ส่วนใหญ่มีอาชีพเกษตรกรรม  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คนว่างงาน ทำให้เกิดความยากจน มีภาระหนี้สินเพิ่มมากขึ้น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๓.๒.๕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เศรษฐกิจแบบทุนนิยม  ทำให้เกิดการเอารัดเอาเปรียบ  เศรษฐกิจแย่ลงเพราะสินค้าราคาแพง      </w:t>
      </w:r>
    </w:p>
    <w:p w:rsidR="000B2CD6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๖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การระดมทรัพยากรทางการศึกษาทำได้น้อย  ไม่เพียงพอต่อการพัฒนา 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567"/>
          <w:tab w:val="left" w:pos="840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ปัจจัยด้านการเมืองและกฎหมาย 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Political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&amp;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Legal  Factors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๔.๑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โอกาส</w:t>
      </w:r>
    </w:p>
    <w:p w:rsidR="000B2CD6" w:rsidRPr="0028027C" w:rsidRDefault="000B2CD6" w:rsidP="000B2CD6">
      <w:pPr>
        <w:tabs>
          <w:tab w:val="left" w:pos="2268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๔.๑.๑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มีกฎหมาย พ.ร.บ. การศึกษา นโยบาย ที่ชัดเจนเป็นรูปธรรมซึ่งเอื้อต่อการพัฒนาการจัดการศึกษา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ind w:firstLine="20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๔.๑.๒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ผู้นำการเมืองระดับชาติ  ท้องถิ่นให้ความสำคัญในการสนับสนุนการจัดการศึกษาในจังหวัดตาก โดยร่วมแก้ปัญหาการจัดการศึกษากับเด็กพื้นราบและเด็กชาวเขาที่มีปัญหา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ind w:firstLine="20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๔.๑.๓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องค์กรปกครองส่วนท้องถิ่น หน่วยงานทางการศึกษาทั้งภาครัฐและเอกชนมีส่วนร่วมในการจัดการศึกษา  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ind w:firstLine="20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๔.๑.๔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ผู้เรียนมีโอกาสทางการศึกษามากขึ้นจากนโยบายเรียนฟรี  ๑๕  ปี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ind w:firstLine="20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อย่างมีคุณภาพของรัฐบาล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ind w:firstLine="20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>๔.๑.๕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มีองค์กรกำกับติดตามประเมินผลการดำเนินงานสามารถตรวจสอบได้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๔.๒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อุปสรรค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มีการเปลี่ยนแปลงด้านการบริหาร ทำให้นโยบายเปลี่ยนตามรัฐบาลด้วย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การเมืองท้องถิ่นยังไม่เข้าใจในบทบาทหน้าที่ที่ต้องเข้ามามีส่วนร่วมในการจัดการศึกษา</w:t>
      </w:r>
    </w:p>
    <w:p w:rsidR="000B2CD6" w:rsidRPr="0028027C" w:rsidRDefault="000B2CD6" w:rsidP="000B2CD6">
      <w:pPr>
        <w:tabs>
          <w:tab w:val="left" w:pos="0"/>
          <w:tab w:val="left" w:pos="2268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๔.๒.๓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ไม่มีกฎหมายและระเบียบที่เอื้อต่อการสนับสนุนงบประมาณโดยเฉพาะโรงเรียนพระปริยัติของตนเอง</w:t>
      </w:r>
    </w:p>
    <w:p w:rsidR="000B2CD6" w:rsidRPr="0028027C" w:rsidRDefault="000B2CD6" w:rsidP="000B2C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2CD6" w:rsidRPr="0028027C" w:rsidRDefault="000B2CD6" w:rsidP="000B2CD6">
      <w:pPr>
        <w:shd w:val="clear" w:color="auto" w:fill="B6DDE8" w:themeFill="accent5" w:themeFillTint="6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ผลการวิเคราะห์สภาพแวดล้อมภายใน</w:t>
      </w:r>
    </w:p>
    <w:p w:rsidR="000B2CD6" w:rsidRPr="0028027C" w:rsidRDefault="000B2CD6" w:rsidP="000B2CD6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ปัจจัยด้านโครงสร้างและนโยบาย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Structure  &amp;  Policy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จุดแข็ง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๑.๑.๑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นโยบายเป็นรูปธรรม ครอบคลุม สอดคล้องกับนโยบายของกระทรวง นโยบายของสำนักงานคณะกรรมการการศึกษาขั้นพื้นฐาน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  <w:cs/>
        </w:rPr>
        <w:t>และนโยบายที่เกี่ยวข้อง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๑.๑.๒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การกำหนดนโยบายมาจากการมีส่วนร่วมของทุกฝ่ายที่เกี่ยวข้อง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๑.๑.๓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มีการจัดตั้งกลุ่มโรงเรียน    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๑.๒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จุดอ่อน</w:t>
      </w:r>
    </w:p>
    <w:p w:rsidR="000B2CD6" w:rsidRPr="0028027C" w:rsidRDefault="000B2CD6" w:rsidP="000B2CD6">
      <w:pPr>
        <w:tabs>
          <w:tab w:val="left" w:pos="112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นโยบายกำหนดมาจากส่วนกลาง  โครงการ/กิจกรรม ยังไม่เป็นไปตามสภาพปัญหาและความต้องการของท้องถิ่น</w:t>
      </w:r>
    </w:p>
    <w:p w:rsidR="000B2CD6" w:rsidRPr="0028027C" w:rsidRDefault="000B2CD6" w:rsidP="000B2CD6">
      <w:pPr>
        <w:tabs>
          <w:tab w:val="left" w:pos="112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ขาดการประสานงานด้านนโยบายและการประชาสัมพันธ์</w:t>
      </w:r>
    </w:p>
    <w:p w:rsidR="000B2CD6" w:rsidRPr="0028027C" w:rsidRDefault="000B2CD6" w:rsidP="000B2CD6">
      <w:pPr>
        <w:tabs>
          <w:tab w:val="left" w:pos="112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๑.๒.๓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ภารกิจงานยังคงมีความซ้ำซ้อน  </w:t>
      </w:r>
    </w:p>
    <w:p w:rsidR="000B2CD6" w:rsidRPr="0028027C" w:rsidRDefault="000B2CD6" w:rsidP="000B2CD6">
      <w:pPr>
        <w:tabs>
          <w:tab w:val="left" w:pos="567"/>
          <w:tab w:val="left" w:pos="840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ปัจจัยด้านผลผลิตและการให้บริการ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Service  System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๒.๑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จุดแข็ง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๑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๑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มีสถานศึกษาให้บริการประชากรวัยเรียนได้ครอบคลุม ทั่วถึง</w:t>
      </w:r>
    </w:p>
    <w:p w:rsidR="000B2CD6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๑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สถานศึกษาจัดให้ผู้เรียนได้รับการเรียนรู้ด้วยวิธีการที่หลากหลายโดยเน้นผู้เรียน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เป็นสำคัญ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๒.๑.๓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จัดทำหลักสูตรสถานศึกษาสอดคล้องกับความต้องการของท้องถิ่น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๒.๑.๔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มีแหล่งภูมิปัญญาท้องถิ่นที่หลากหลาย</w:t>
      </w:r>
    </w:p>
    <w:p w:rsidR="00361E01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๒.๑.๕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มีการประเมินคุณภาพผู้เรียนจากภายในองค์กรและภายนอกองค์กรอย่างต่อเนื่อง       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๒.๒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จุดอ่อน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ผลสัมฤทธิ์ทางการเรียนของนักเรียนต่ำกว่ามาตรฐานบางกลุ่มสาระ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นักเรียนมีพื้นฐานหลากหลายชาติพันธุ์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๒.๒.๓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คุณภาพนักเรียนในแต่ละโรงเรียนมีความแตกต่างกันมาก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๒.๒.๔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นักเรียนที่มีความสามารถพิเศษยังไม่ได้รับการสนับสนุนเท่าที่ควร</w:t>
      </w:r>
    </w:p>
    <w:p w:rsidR="000B2CD6" w:rsidRPr="0028027C" w:rsidRDefault="000B2CD6" w:rsidP="000B2CD6">
      <w:pPr>
        <w:tabs>
          <w:tab w:val="left" w:pos="567"/>
          <w:tab w:val="left" w:pos="840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๓.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ปัจจัยด้านบุคลากร  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Personnel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๓.๑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จุดแข็ง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๓.๑.๑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ผู้บริหารเป็นภิกษุมีศักยภาพ มีความรู้ความสามารถ มีประสบการณ์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๓.๑.๒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โรงเรียนขนาดใหญ่มีบุคลากรเพียงพอ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๓.๑.๓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บุคลากรเห็นความสำคัญและมีความต้องการที่จะรับการพัฒนาที่สอดคล้องกับแนวทางการปฏิรูปการศึกษา</w:t>
      </w:r>
    </w:p>
    <w:p w:rsidR="000B2CD6" w:rsidRPr="0028027C" w:rsidRDefault="000B2CD6" w:rsidP="000B2CD6">
      <w:pPr>
        <w:tabs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๓.๑.๔   มีการพัฒนาบุคลากรอย่างต่อเนื่อง    </w:t>
      </w:r>
    </w:p>
    <w:p w:rsidR="000B2CD6" w:rsidRPr="0028027C" w:rsidRDefault="000B2CD6" w:rsidP="000B2CD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๓.๒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จุดอ่อน</w:t>
      </w:r>
    </w:p>
    <w:p w:rsidR="000B2CD6" w:rsidRPr="0028027C" w:rsidRDefault="000B2CD6" w:rsidP="000B2CD6">
      <w:pPr>
        <w:tabs>
          <w:tab w:val="left" w:pos="1560"/>
          <w:tab w:val="left" w:pos="2268"/>
        </w:tabs>
        <w:spacing w:after="0" w:line="240" w:lineRule="auto"/>
        <w:ind w:left="674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๓.๒.๑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โรงเรียนขนาดเล็กมีครูไม่ครบชั้นเรียน  </w:t>
      </w:r>
    </w:p>
    <w:p w:rsidR="000B2CD6" w:rsidRPr="0028027C" w:rsidRDefault="000B2CD6" w:rsidP="000B2CD6">
      <w:pPr>
        <w:tabs>
          <w:tab w:val="left" w:pos="1560"/>
          <w:tab w:val="left" w:pos="2268"/>
        </w:tabs>
        <w:spacing w:after="0" w:line="240" w:lineRule="auto"/>
        <w:ind w:left="674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บุคลากรปฏิบัติงานไม่ตรงกับความรู้ความสามารถของตนเอง</w:t>
      </w:r>
    </w:p>
    <w:p w:rsidR="000B2CD6" w:rsidRPr="0028027C" w:rsidRDefault="000B2CD6" w:rsidP="000B2CD6">
      <w:pPr>
        <w:tabs>
          <w:tab w:val="left" w:pos="1560"/>
          <w:tab w:val="left" w:pos="2268"/>
        </w:tabs>
        <w:spacing w:after="0" w:line="240" w:lineRule="auto"/>
        <w:ind w:left="674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บุคลากรบางส่วนขาดการพัฒนาศักยภาพและขาดทักษะประสบการณ์</w:t>
      </w:r>
    </w:p>
    <w:p w:rsidR="000B2CD6" w:rsidRPr="0028027C" w:rsidRDefault="000B2CD6" w:rsidP="000B2CD6">
      <w:pPr>
        <w:tabs>
          <w:tab w:val="left" w:pos="1560"/>
          <w:tab w:val="left" w:pos="2268"/>
        </w:tabs>
        <w:spacing w:after="0" w:line="240" w:lineRule="auto"/>
        <w:ind w:left="674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นโยบายการบริหารบุคคลสู่สถานศึกษาค่อนข้างจำกัด</w:t>
      </w:r>
    </w:p>
    <w:p w:rsidR="000B2CD6" w:rsidRPr="0028027C" w:rsidRDefault="000B2CD6" w:rsidP="000B2CD6">
      <w:pPr>
        <w:tabs>
          <w:tab w:val="left" w:pos="1560"/>
          <w:tab w:val="left" w:pos="2268"/>
        </w:tabs>
        <w:spacing w:after="0" w:line="240" w:lineRule="auto"/>
        <w:ind w:left="674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๓.๒.๕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บุคลากรบางส่วนรู้งานเฉพาะส่วนที่ตนรับผิดชอบ  </w:t>
      </w:r>
    </w:p>
    <w:p w:rsidR="000B2CD6" w:rsidRPr="0028027C" w:rsidRDefault="000B2CD6" w:rsidP="000B2CD6">
      <w:pPr>
        <w:tabs>
          <w:tab w:val="left" w:pos="1560"/>
          <w:tab w:val="left" w:pos="2268"/>
        </w:tabs>
        <w:spacing w:after="0" w:line="240" w:lineRule="auto"/>
        <w:ind w:left="674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๓.๒.๖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ขาดบุคลากรที่มีความสามารถด้าน  </w:t>
      </w:r>
      <w:r w:rsidRPr="0028027C">
        <w:rPr>
          <w:rFonts w:ascii="TH SarabunIT๙" w:hAnsi="TH SarabunIT๙" w:cs="TH SarabunIT๙"/>
          <w:sz w:val="32"/>
          <w:szCs w:val="32"/>
        </w:rPr>
        <w:t>ICT</w:t>
      </w:r>
    </w:p>
    <w:p w:rsidR="000B2CD6" w:rsidRPr="0028027C" w:rsidRDefault="000B2CD6" w:rsidP="000B2CD6">
      <w:pPr>
        <w:tabs>
          <w:tab w:val="left" w:pos="1560"/>
          <w:tab w:val="left" w:pos="2268"/>
        </w:tabs>
        <w:spacing w:after="0" w:line="240" w:lineRule="auto"/>
        <w:ind w:left="674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๓.๒.๗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บุคลากรขาดการประสานงานในการทำงาน</w:t>
      </w:r>
    </w:p>
    <w:p w:rsidR="000B2CD6" w:rsidRPr="0028027C" w:rsidRDefault="000B2CD6" w:rsidP="000B2CD6">
      <w:pPr>
        <w:tabs>
          <w:tab w:val="left" w:pos="1560"/>
          <w:tab w:val="left" w:pos="2268"/>
        </w:tabs>
        <w:spacing w:after="0" w:line="240" w:lineRule="auto"/>
        <w:ind w:left="674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๓.๒.๘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บุคลากรมีปัญหาหนี้สินและได้รับเงินค่าตอบแทนต่ำ</w:t>
      </w:r>
    </w:p>
    <w:p w:rsidR="000B2CD6" w:rsidRPr="0028027C" w:rsidRDefault="000B2CD6" w:rsidP="000B2CD6">
      <w:pPr>
        <w:tabs>
          <w:tab w:val="left" w:pos="567"/>
          <w:tab w:val="left" w:pos="840"/>
          <w:tab w:val="left" w:pos="993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ปัจจัยด้านประสิทธิภาพทางการเงิน  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Operating  Cost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993"/>
          <w:tab w:val="left" w:pos="1560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๔.๑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จุดแข็ง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๔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๑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๑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เบิกจ่ายเงินถูกต้องตามระเบียบ 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๔.๑.๒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ได้รับการสนับสนุนงบประมาณและทรัพยากรจากชุมชนและหน่วยงานอื่นๆ</w:t>
      </w:r>
    </w:p>
    <w:p w:rsidR="000B2CD6" w:rsidRPr="0028027C" w:rsidRDefault="000B2CD6" w:rsidP="000B2CD6">
      <w:pPr>
        <w:tabs>
          <w:tab w:val="left" w:pos="993"/>
          <w:tab w:val="left" w:pos="1560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๔.๒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จุดอ่อน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งบประมาณไม่เพียงพอต่อการบริหารจัดการศึกษา ตามภารกิจหลัก/กลยุทธ์/ตามแผนปฏิบัติการประจำปี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โรงเรียนขาดความรู้ในด้านการเงินทำให้ดำเนินการเบิกจ่ายล่าช้า เบิกจ่ายผิดวัตถุประสงค์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๔.๒.๓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โรงเรียนขนาดเล็กได้รับงบประมาณเพื่อการบริหารจัดการและการพัฒนาการศึกษาไม่เพียงพอต่อการพัฒนาคุณภาพผู้เรียน</w:t>
      </w:r>
    </w:p>
    <w:p w:rsidR="000B2CD6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๔.๒.๔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จัดสรรงบประมาณไม่สอดคล้องกับความเป็นจริงและตามระยะเวลาที่จะต้องดำเนินการตามแผน ฯ</w:t>
      </w:r>
    </w:p>
    <w:p w:rsidR="000B2CD6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1E01" w:rsidRPr="0028027C" w:rsidRDefault="00361E01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567"/>
          <w:tab w:val="left" w:pos="993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 xml:space="preserve">๕.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ปัจจัยด้านวัสดุอุปกรณ์ 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Material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993"/>
          <w:tab w:val="left" w:pos="156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๕.๑  จุดแข็ง</w:t>
      </w:r>
    </w:p>
    <w:p w:rsidR="000B2CD6" w:rsidRPr="0028027C" w:rsidRDefault="000B2CD6" w:rsidP="000B2CD6">
      <w:pPr>
        <w:tabs>
          <w:tab w:val="left" w:pos="156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๕.๑.๑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โรงเรียนขนาดใหญ่มีวัสดุอุปกรณ์ที่เพียงพอ ทันสมัย</w:t>
      </w:r>
    </w:p>
    <w:p w:rsidR="000B2CD6" w:rsidRPr="0028027C" w:rsidRDefault="000B2CD6" w:rsidP="000B2CD6">
      <w:pPr>
        <w:tabs>
          <w:tab w:val="left" w:pos="156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๕.๑.๒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จัดสรรในรูปคณะกรรมการ โดยยึดถือตามระเบียบแนวทางที่กำหนด</w:t>
      </w:r>
    </w:p>
    <w:p w:rsidR="000B2CD6" w:rsidRPr="0028027C" w:rsidRDefault="000B2CD6" w:rsidP="000B2CD6">
      <w:pPr>
        <w:tabs>
          <w:tab w:val="left" w:pos="156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๕.๑.๓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ได้รับการสนับสนุนวัสดุ อุปกรณ์จากหน่วยงานอื่นๆ</w:t>
      </w:r>
    </w:p>
    <w:p w:rsidR="000B2CD6" w:rsidRPr="0028027C" w:rsidRDefault="000B2CD6" w:rsidP="000B2CD6">
      <w:pPr>
        <w:tabs>
          <w:tab w:val="left" w:pos="156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๕.๑.๔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การได้รับจัดสรรงบประมาณเงินอุดหนุนตามรายหัวนักเรียนทำให้โรงเรียนมีอิสระในการจัดหาวัสดุ อุปกรณ์ ได้ตามความต้องการ</w:t>
      </w:r>
    </w:p>
    <w:p w:rsidR="000B2CD6" w:rsidRPr="0028027C" w:rsidRDefault="000B2CD6" w:rsidP="000B2CD6">
      <w:pPr>
        <w:tabs>
          <w:tab w:val="left" w:pos="993"/>
          <w:tab w:val="left" w:pos="1560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๕.๒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จุดอ่อน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๕.๒.๑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โรงเรียนขนาดเล็กมี สื่อ วัสดุ อุปกรณ์ไม่เพียงพอ ล้าสมัย ไม่มีคุณภาพ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๕.๒.๒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สถานศึกษาบางแห่งมีสื่อ วัสดุ อุปกรณ์ ที่ไม่เพียงพอ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๕.๒.๓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สถานศึกษาบางแห่งขาดงบประมาณในการซ่อมบำรุง สื่อ วัสดุ อุปกรณ์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๕.๒.๔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สถานศึกษาบางแห่งขาดการใช้ที่ถูกวิธีในการใช้ สื่อ วัสดุ อุปกรณ์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๕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๕</w:t>
      </w:r>
      <w:r w:rsidRPr="0028027C">
        <w:rPr>
          <w:rFonts w:ascii="TH SarabunIT๙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การจัดสรรงบประมาณด้านวัสดุ อุปกรณ์ บางรายการไม่ตรงกับความต้องการของโรงเรียน เนื่องจากมีข้อมูลที่ไม่เป็นปัจจุบัน</w:t>
      </w:r>
    </w:p>
    <w:p w:rsidR="000B2CD6" w:rsidRPr="0028027C" w:rsidRDefault="000B2CD6" w:rsidP="000B2CD6">
      <w:pPr>
        <w:tabs>
          <w:tab w:val="left" w:pos="567"/>
          <w:tab w:val="left" w:pos="993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๖.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ปัจจัยด้านการบริหารจัดการ  (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Management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2CD6" w:rsidRPr="0028027C" w:rsidRDefault="000B2CD6" w:rsidP="000B2CD6">
      <w:pPr>
        <w:tabs>
          <w:tab w:val="left" w:pos="993"/>
          <w:tab w:val="left" w:pos="1560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๖.๑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จุดแข็ง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๖.๑.๑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มีระบบการบริหารงานชัดเจนเป็นเอกภาพ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๖.๑.๒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มีการกระจายอำนาจในการบริหารจัดการทุกฝ่ายมีส่วนร่วม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๖.๑.๓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ยึดระเบียบ แบ่งหน้าที่ชัดเจน  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๖.๑.๔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มีการประชาสัมพันธ์ที่ดีในบางเรื่อง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๖.๑.๕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ดำเนินการตามเป้าหมายที่กำหนด มีแผนงาน/โครงการ ครอบคลุมอย่างชัดเจน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๖.๑.๖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มีระบบประกันคุณภาพภายในและภายนอกที่มีประสิทธิภาพ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๖.๑.๗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นำผลการดำเนินงานที่ผ่านมาเป็นข้อมูลในการวางแผนและบริหารจัดการ</w:t>
      </w:r>
    </w:p>
    <w:p w:rsidR="000B2CD6" w:rsidRPr="0028027C" w:rsidRDefault="000B2CD6" w:rsidP="000B2CD6">
      <w:pPr>
        <w:tabs>
          <w:tab w:val="left" w:pos="1540"/>
          <w:tab w:val="left" w:pos="2268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๖.๑.๘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กำหนดให้มีผู้ร่วมรับผิดชอบงานได้ครอบคลุม    </w:t>
      </w:r>
    </w:p>
    <w:p w:rsidR="000B2CD6" w:rsidRPr="0028027C" w:rsidRDefault="000B2CD6" w:rsidP="000B2CD6">
      <w:pPr>
        <w:tabs>
          <w:tab w:val="left" w:pos="993"/>
          <w:tab w:val="left" w:pos="1560"/>
          <w:tab w:val="left" w:pos="316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๖.๒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จุดอ่อน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๖.๒.๑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มีข้อจำกัดในการบริหารจัดการโรงเรียนขนาดเล็ก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๖.๒.๒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โรงเรียนขนาดเล็กมีอัตรากำลังที่ไม่เพียงพอ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๖.๒.๓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นำนโยบายสู่การปฏิบัติยังไม่ครอบคลุม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๖.๒.๔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ความแตกต่างของสถานศึกษาในเรื่องความพร้อมที่จะบริหารจัดการศึกษา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๖.๒.๕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มีขั้นตอนมากทำให้ปฏิบัติงานล่าช้า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๖.๒.๖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มีความซ้ำซ้อนด้านการจัดเก็บและการรายงานข้อมูล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๖.๒.๗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สถานศึกษามีภาระงานที่ไม่เกี่ยวข้องกับการศึกษามากเกินไป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๖.๒.๘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การบริหารเครือข่าย/การมีส่วนร่วมในการบริหารยังไม่หลากหลาย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๖.๒.๙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บางเรื่องมีการบริหารจัดการที่ซ้ำซ้อน ขาดการประสานงาน การประชาสัมพันธ์</w:t>
      </w:r>
    </w:p>
    <w:p w:rsidR="000B2CD6" w:rsidRPr="0028027C" w:rsidRDefault="000B2CD6" w:rsidP="000B2CD6">
      <w:pPr>
        <w:tabs>
          <w:tab w:val="left" w:pos="700"/>
          <w:tab w:val="left" w:pos="154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๖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๒</w:t>
      </w:r>
      <w:r w:rsidRPr="0028027C">
        <w:rPr>
          <w:rFonts w:ascii="TH SarabunIT๙" w:hAnsi="TH SarabunIT๙" w:cs="TH SarabunIT๙"/>
          <w:sz w:val="32"/>
          <w:szCs w:val="32"/>
        </w:rPr>
        <w:t>.</w:t>
      </w:r>
      <w:r w:rsidRPr="0028027C">
        <w:rPr>
          <w:rFonts w:ascii="TH SarabunIT๙" w:hAnsi="TH SarabunIT๙" w:cs="TH SarabunIT๙"/>
          <w:sz w:val="32"/>
          <w:szCs w:val="32"/>
          <w:cs/>
        </w:rPr>
        <w:t>๑๐</w:t>
      </w: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>ขาดความอิสระ ความคล่องตัว ต้องเป็นไปตามกรอบ แนวทาง กฎระเบียบ ข้อบังคับ</w:t>
      </w:r>
    </w:p>
    <w:p w:rsidR="000B2CD6" w:rsidRDefault="000B2CD6" w:rsidP="000B2CD6">
      <w:pPr>
        <w:spacing w:after="0" w:line="240" w:lineRule="auto"/>
        <w:rPr>
          <w:rFonts w:ascii="TH SarabunIT๙" w:hAnsi="TH SarabunIT๙" w:cs="TH SarabunIT๙"/>
        </w:rPr>
      </w:pPr>
    </w:p>
    <w:p w:rsidR="000B2CD6" w:rsidRDefault="000B2CD6" w:rsidP="000B2CD6">
      <w:pPr>
        <w:pStyle w:val="a7"/>
        <w:shd w:val="clear" w:color="auto" w:fill="B6DDE8" w:themeFill="accent5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ตารางแสดงการจัดทำพันธกิจ</w:t>
      </w:r>
    </w:p>
    <w:p w:rsidR="000B2CD6" w:rsidRPr="0028027C" w:rsidRDefault="000B2CD6" w:rsidP="000B2CD6">
      <w:pPr>
        <w:pStyle w:val="a7"/>
        <w:shd w:val="clear" w:color="auto" w:fill="B6DDE8" w:themeFill="accent5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ของกลุ่มโรงเรียนพระปริยัติธรรม แผนกสามัญศึกษา</w:t>
      </w:r>
      <w:r w:rsidRPr="0028027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กลุ่มที่ ๑๑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9"/>
        <w:gridCol w:w="4749"/>
      </w:tblGrid>
      <w:tr w:rsidR="000B2CD6" w:rsidRPr="00C209FC" w:rsidTr="001608BF">
        <w:tc>
          <w:tcPr>
            <w:tcW w:w="4749" w:type="dxa"/>
            <w:shd w:val="clear" w:color="auto" w:fill="FFCC99"/>
          </w:tcPr>
          <w:p w:rsidR="000B2CD6" w:rsidRPr="00C209FC" w:rsidRDefault="000B2CD6" w:rsidP="001608BF">
            <w:pPr>
              <w:pStyle w:val="6"/>
              <w:tabs>
                <w:tab w:val="left" w:pos="0"/>
              </w:tabs>
              <w:spacing w:before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9FC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4749" w:type="dxa"/>
            <w:shd w:val="clear" w:color="auto" w:fill="FFCC99"/>
          </w:tcPr>
          <w:p w:rsidR="000B2CD6" w:rsidRPr="00C209F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C209F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พันธกิจ</w:t>
            </w:r>
          </w:p>
        </w:tc>
      </w:tr>
      <w:tr w:rsidR="000B2CD6" w:rsidRPr="0028027C" w:rsidTr="001608BF">
        <w:trPr>
          <w:trHeight w:val="626"/>
        </w:trPr>
        <w:tc>
          <w:tcPr>
            <w:tcW w:w="4749" w:type="dxa"/>
            <w:vMerge w:val="restart"/>
          </w:tcPr>
          <w:p w:rsidR="000B2CD6" w:rsidRPr="0028027C" w:rsidRDefault="000B2CD6" w:rsidP="001608BF">
            <w:pPr>
              <w:pStyle w:val="ae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กลุ่มโรงเรียนพระปริยัติธรรม แผนกสามัญศึกษา กลุ่มที่ ๑๑ มีภาระหน้าที่ในการสนับสนุนส่งเสริมและบริการงานวิชาการแก่โรงเรียนพระปริยัติธรรม แผนกสามัญศึกษา ในสังกัดกลุ่มที่ ๑๑ โดยมีวิสัยทัศน์ของกลุ่มโรงเรียน ดังนี้</w:t>
            </w:r>
          </w:p>
          <w:p w:rsidR="000B2CD6" w:rsidRPr="0028027C" w:rsidRDefault="000B2CD6" w:rsidP="001608BF">
            <w:pPr>
              <w:tabs>
                <w:tab w:val="left" w:pos="0"/>
                <w:tab w:val="left" w:pos="558"/>
                <w:tab w:val="left" w:pos="112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“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 สนับสนุนการศึกษาพระปริยัติธรรม แผนกสามัญศึกษา เพื่อพัฒนาศาสนทายาทที่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ดี      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มีคุณภาพเปี่ยมด้วยคุณธรรม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</w:tc>
        <w:tc>
          <w:tcPr>
            <w:tcW w:w="4749" w:type="dxa"/>
          </w:tcPr>
          <w:p w:rsidR="000B2CD6" w:rsidRPr="0028027C" w:rsidRDefault="000B2CD6" w:rsidP="001608BF">
            <w:pPr>
              <w:pStyle w:val="ae"/>
              <w:tabs>
                <w:tab w:val="left" w:pos="779"/>
                <w:tab w:val="left" w:pos="92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ข้อที่ ๑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พัฒนาศักยภาพของบุคลากรกลุ่มโรงเรียน และยกระดับสำนักงานกลุ่มโรงเรียนพระปริยัติธรรม แผนกสามัญศึกษา ให้มีคุณภาพและระบบการบริหารจัดการอย่างมีประสิทธิภาพและประสิทธิผล</w:t>
            </w:r>
          </w:p>
        </w:tc>
      </w:tr>
      <w:tr w:rsidR="000B2CD6" w:rsidRPr="0028027C" w:rsidTr="001608BF">
        <w:trPr>
          <w:trHeight w:val="851"/>
        </w:trPr>
        <w:tc>
          <w:tcPr>
            <w:tcW w:w="4749" w:type="dxa"/>
            <w:vMerge/>
          </w:tcPr>
          <w:p w:rsidR="000B2CD6" w:rsidRPr="0028027C" w:rsidRDefault="000B2CD6" w:rsidP="001608B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9" w:type="dxa"/>
          </w:tcPr>
          <w:p w:rsidR="000B2CD6" w:rsidRPr="0028027C" w:rsidRDefault="000B2CD6" w:rsidP="001608BF">
            <w:pPr>
              <w:pStyle w:val="ae"/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๒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 สนับสนุนสถานศึกษาให้มีการจัดการศึกษาอย่างมีคุณภาพ</w:t>
            </w:r>
          </w:p>
        </w:tc>
      </w:tr>
      <w:tr w:rsidR="000B2CD6" w:rsidRPr="0028027C" w:rsidTr="001608BF">
        <w:trPr>
          <w:trHeight w:val="713"/>
        </w:trPr>
        <w:tc>
          <w:tcPr>
            <w:tcW w:w="4749" w:type="dxa"/>
            <w:vMerge/>
          </w:tcPr>
          <w:p w:rsidR="000B2CD6" w:rsidRPr="0028027C" w:rsidRDefault="000B2CD6" w:rsidP="001608B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9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๓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 สนับสนุนผู้บริหารสถานศึกษาให้สามารถบริหารจัดการศึกษาอย่างมีประสิทธิภาพและประสิทธิผล</w:t>
            </w:r>
          </w:p>
        </w:tc>
      </w:tr>
      <w:tr w:rsidR="000B2CD6" w:rsidRPr="0028027C" w:rsidTr="001608BF">
        <w:trPr>
          <w:trHeight w:val="889"/>
        </w:trPr>
        <w:tc>
          <w:tcPr>
            <w:tcW w:w="4749" w:type="dxa"/>
            <w:vMerge/>
          </w:tcPr>
          <w:p w:rsidR="000B2CD6" w:rsidRPr="0028027C" w:rsidRDefault="000B2CD6" w:rsidP="001608B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9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๔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 สนับสนุนครูและบุคลากรของสถานศึกษาให้มีคุณภาพตามมาตรฐานวิชาชีพ</w:t>
            </w:r>
          </w:p>
        </w:tc>
      </w:tr>
      <w:tr w:rsidR="000B2CD6" w:rsidRPr="0028027C" w:rsidTr="001608BF">
        <w:trPr>
          <w:trHeight w:val="601"/>
        </w:trPr>
        <w:tc>
          <w:tcPr>
            <w:tcW w:w="4749" w:type="dxa"/>
            <w:vMerge/>
          </w:tcPr>
          <w:p w:rsidR="000B2CD6" w:rsidRPr="0028027C" w:rsidRDefault="000B2CD6" w:rsidP="001608B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9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๕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 สนับสนุนการพัฒนาผู้เรียนของสถานศึกษาให้มีคุณภาพตามมาตรฐานและ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      </w:r>
          </w:p>
        </w:tc>
      </w:tr>
      <w:tr w:rsidR="000B2CD6" w:rsidRPr="0028027C" w:rsidTr="001608BF">
        <w:trPr>
          <w:trHeight w:val="601"/>
        </w:trPr>
        <w:tc>
          <w:tcPr>
            <w:tcW w:w="4749" w:type="dxa"/>
            <w:vMerge/>
          </w:tcPr>
          <w:p w:rsidR="000B2CD6" w:rsidRPr="0028027C" w:rsidRDefault="000B2CD6" w:rsidP="001608B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9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๖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นิเทศ กำกับ ติดตาม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ผลการจัดการศึกษาของสถานศึกษา</w:t>
            </w:r>
          </w:p>
        </w:tc>
      </w:tr>
      <w:tr w:rsidR="000B2CD6" w:rsidRPr="0028027C" w:rsidTr="001608BF">
        <w:trPr>
          <w:trHeight w:val="601"/>
        </w:trPr>
        <w:tc>
          <w:tcPr>
            <w:tcW w:w="4749" w:type="dxa"/>
            <w:vMerge/>
          </w:tcPr>
          <w:p w:rsidR="000B2CD6" w:rsidRPr="0028027C" w:rsidRDefault="000B2CD6" w:rsidP="001608B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9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๗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ส่งเสริมสถา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นภาพที่มั่นคงในวิชาชีพและความเข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้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มแข็งขององค์กรครูและบุคลากรทางการศึกษา</w:t>
            </w:r>
          </w:p>
        </w:tc>
      </w:tr>
    </w:tbl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pStyle w:val="ae"/>
        <w:shd w:val="clear" w:color="auto" w:fill="B6DDE8" w:themeFill="accent5" w:themeFillTint="66"/>
        <w:rPr>
          <w:rFonts w:ascii="TH SarabunIT๙" w:hAnsi="TH SarabunIT๙" w:cs="TH SarabunIT๙"/>
        </w:rPr>
      </w:pPr>
      <w:r w:rsidRPr="0028027C">
        <w:rPr>
          <w:rFonts w:ascii="TH SarabunIT๙" w:hAnsi="TH SarabunIT๙" w:cs="TH SarabunIT๙"/>
          <w:cs/>
        </w:rPr>
        <w:lastRenderedPageBreak/>
        <w:t>ตารางแสดงการกำหนดเป้าหมาย</w:t>
      </w:r>
    </w:p>
    <w:p w:rsidR="000B2CD6" w:rsidRPr="0028027C" w:rsidRDefault="000B2CD6" w:rsidP="000B2CD6">
      <w:pPr>
        <w:pStyle w:val="ae"/>
        <w:shd w:val="clear" w:color="auto" w:fill="B6DDE8" w:themeFill="accent5" w:themeFillTint="66"/>
        <w:rPr>
          <w:rFonts w:ascii="TH SarabunIT๙" w:hAnsi="TH SarabunIT๙" w:cs="TH SarabunIT๙"/>
        </w:rPr>
      </w:pPr>
      <w:r w:rsidRPr="0028027C">
        <w:rPr>
          <w:rFonts w:ascii="TH SarabunIT๙" w:hAnsi="TH SarabunIT๙" w:cs="TH SarabunIT๙"/>
          <w:cs/>
        </w:rPr>
        <w:t>ของกลุ่มโรงเรียนพระปริยัติธรรม แผนกสามัญศึกษา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กลุ่มที่ 11</w:t>
      </w:r>
      <w:r w:rsidRPr="0028027C">
        <w:rPr>
          <w:rFonts w:ascii="TH SarabunIT๙" w:hAnsi="TH SarabunIT๙" w:cs="TH SarabunIT๙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063"/>
        <w:gridCol w:w="1063"/>
        <w:gridCol w:w="1063"/>
        <w:gridCol w:w="1064"/>
      </w:tblGrid>
      <w:tr w:rsidR="000B2CD6" w:rsidRPr="0028027C" w:rsidTr="001608BF">
        <w:trPr>
          <w:tblHeader/>
        </w:trPr>
        <w:tc>
          <w:tcPr>
            <w:tcW w:w="5245" w:type="dxa"/>
            <w:vMerge w:val="restart"/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4253" w:type="dxa"/>
            <w:gridSpan w:val="4"/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0B2CD6" w:rsidRPr="0028027C" w:rsidTr="001608BF">
        <w:trPr>
          <w:tblHeader/>
        </w:trPr>
        <w:tc>
          <w:tcPr>
            <w:tcW w:w="5245" w:type="dxa"/>
            <w:vMerge/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063" w:type="dxa"/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ปี 2558</w:t>
            </w:r>
          </w:p>
        </w:tc>
        <w:tc>
          <w:tcPr>
            <w:tcW w:w="1063" w:type="dxa"/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064" w:type="dxa"/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</w:tr>
      <w:tr w:rsidR="000B2CD6" w:rsidRPr="0028027C" w:rsidTr="001608BF">
        <w:tc>
          <w:tcPr>
            <w:tcW w:w="5245" w:type="dxa"/>
          </w:tcPr>
          <w:p w:rsidR="000B2CD6" w:rsidRPr="0028027C" w:rsidRDefault="000B2CD6" w:rsidP="001608BF">
            <w:pPr>
              <w:pStyle w:val="ae"/>
              <w:tabs>
                <w:tab w:val="left" w:pos="779"/>
                <w:tab w:val="left" w:pos="92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ข้อที่ ๑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พัฒนาศักยภาพของบุคลากรกลุ่มโรงเรียน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และยกระดับสำนักงานกลุ่มโรงเรียนพระปริยัติธรรม แผนกสามัญศึกษา กลุ่มที่ ๑๑ ให้มีคุณภาพและระบบการบริหารจัดการอย่างมีประสิทธิภาพและประสิทธิผล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๗๕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๘๐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๘๕</w:t>
            </w:r>
          </w:p>
        </w:tc>
        <w:tc>
          <w:tcPr>
            <w:tcW w:w="1064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๙๐</w:t>
            </w:r>
          </w:p>
        </w:tc>
      </w:tr>
      <w:tr w:rsidR="000B2CD6" w:rsidRPr="0028027C" w:rsidTr="001608BF">
        <w:tc>
          <w:tcPr>
            <w:tcW w:w="5245" w:type="dxa"/>
          </w:tcPr>
          <w:p w:rsidR="000B2CD6" w:rsidRPr="0028027C" w:rsidRDefault="000B2CD6" w:rsidP="001608BF">
            <w:pPr>
              <w:pStyle w:val="ae"/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๒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 สนับสนุนสถานศึกษาให้มีการจัดการศึกษาอย่างมีคุณภาพ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๖๕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๗๐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๗๕</w:t>
            </w:r>
          </w:p>
        </w:tc>
        <w:tc>
          <w:tcPr>
            <w:tcW w:w="1064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๘๐</w:t>
            </w:r>
          </w:p>
        </w:tc>
      </w:tr>
      <w:tr w:rsidR="000B2CD6" w:rsidRPr="0028027C" w:rsidTr="001608BF">
        <w:tc>
          <w:tcPr>
            <w:tcW w:w="5245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๓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 สนับสนุนผู้บริหารสถานศึกษาให้สามารถบริหารจัดการศึกษาอย่างมีประสิทธิภาพและประสิทธิผล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๖๕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๗๐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๗๕</w:t>
            </w:r>
          </w:p>
        </w:tc>
        <w:tc>
          <w:tcPr>
            <w:tcW w:w="1064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๘๐</w:t>
            </w:r>
          </w:p>
        </w:tc>
      </w:tr>
      <w:tr w:rsidR="000B2CD6" w:rsidRPr="0028027C" w:rsidTr="001608BF">
        <w:tc>
          <w:tcPr>
            <w:tcW w:w="5245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๔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 สนับสนุนครูและบุคลากรของสถานศึกษา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ให้มีคุณภาพตามมาตรฐานวิชาชีพ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๖๕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๗๐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๗๕</w:t>
            </w:r>
          </w:p>
        </w:tc>
        <w:tc>
          <w:tcPr>
            <w:tcW w:w="1064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๘๐</w:t>
            </w:r>
          </w:p>
        </w:tc>
      </w:tr>
      <w:tr w:rsidR="000B2CD6" w:rsidRPr="0028027C" w:rsidTr="001608BF">
        <w:tc>
          <w:tcPr>
            <w:tcW w:w="5245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๕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 สนับสนุนการพัฒนาผู้เรียนของสถานศึกษาให้มีคุณภาพตามมาตรฐานและ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๖๕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๗๐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๗๕</w:t>
            </w:r>
          </w:p>
        </w:tc>
        <w:tc>
          <w:tcPr>
            <w:tcW w:w="1064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๘๐</w:t>
            </w:r>
          </w:p>
        </w:tc>
      </w:tr>
      <w:tr w:rsidR="000B2CD6" w:rsidRPr="0028027C" w:rsidTr="001608BF">
        <w:tc>
          <w:tcPr>
            <w:tcW w:w="5245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๖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นิเทศ กำกับ ติดตาม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ผลการจัดการศึกษาของสถานศึกษา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๖๕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๗๐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๗๕</w:t>
            </w:r>
          </w:p>
        </w:tc>
        <w:tc>
          <w:tcPr>
            <w:tcW w:w="1064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๘๐</w:t>
            </w:r>
          </w:p>
        </w:tc>
      </w:tr>
      <w:tr w:rsidR="000B2CD6" w:rsidRPr="0028027C" w:rsidTr="001608BF">
        <w:tc>
          <w:tcPr>
            <w:tcW w:w="5245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๗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ส่งเสริมสถานภาพที่มั่นคงในวิชาชีพและความเข้มแข็งขององค์กรครูและบุคลากรทางการศึกษา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๖๕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๗๐</w:t>
            </w:r>
          </w:p>
        </w:tc>
        <w:tc>
          <w:tcPr>
            <w:tcW w:w="1063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๗๕</w:t>
            </w:r>
          </w:p>
        </w:tc>
        <w:tc>
          <w:tcPr>
            <w:tcW w:w="1064" w:type="dxa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ร้อยละ ๘๐</w:t>
            </w:r>
          </w:p>
        </w:tc>
      </w:tr>
    </w:tbl>
    <w:p w:rsidR="000B2CD6" w:rsidRPr="0028027C" w:rsidRDefault="000B2CD6" w:rsidP="000B2CD6">
      <w:pPr>
        <w:pStyle w:val="ae"/>
        <w:rPr>
          <w:rFonts w:ascii="TH SarabunIT๙" w:hAnsi="TH SarabunIT๙" w:cs="TH SarabunIT๙"/>
        </w:rPr>
      </w:pPr>
    </w:p>
    <w:p w:rsidR="000B2CD6" w:rsidRDefault="000B2CD6" w:rsidP="000B2CD6">
      <w:pPr>
        <w:pStyle w:val="ae"/>
        <w:shd w:val="clear" w:color="auto" w:fill="B6DDE8" w:themeFill="accent5" w:themeFillTint="66"/>
        <w:rPr>
          <w:rFonts w:ascii="TH SarabunIT๙" w:hAnsi="TH SarabunIT๙" w:cs="TH SarabunIT๙"/>
        </w:rPr>
      </w:pPr>
      <w:r w:rsidRPr="0028027C">
        <w:rPr>
          <w:rFonts w:ascii="TH SarabunIT๙" w:hAnsi="TH SarabunIT๙" w:cs="TH SarabunIT๙"/>
          <w:cs/>
        </w:rPr>
        <w:t>ตารางแสดงการกำหนดยุทธศาสตร์และตัวชี้วัดความสำเร็จ</w:t>
      </w:r>
    </w:p>
    <w:p w:rsidR="000B2CD6" w:rsidRPr="0028027C" w:rsidRDefault="000B2CD6" w:rsidP="000B2CD6">
      <w:pPr>
        <w:pStyle w:val="ae"/>
        <w:shd w:val="clear" w:color="auto" w:fill="B6DDE8" w:themeFill="accent5" w:themeFillTint="66"/>
        <w:rPr>
          <w:rFonts w:ascii="TH SarabunIT๙" w:hAnsi="TH SarabunIT๙" w:cs="TH SarabunIT๙"/>
          <w:cs/>
        </w:rPr>
      </w:pPr>
      <w:r w:rsidRPr="0028027C">
        <w:rPr>
          <w:rFonts w:ascii="TH SarabunIT๙" w:hAnsi="TH SarabunIT๙" w:cs="TH SarabunIT๙"/>
          <w:cs/>
        </w:rPr>
        <w:t>ของกลุ่มโรงเรียนพระปริยัติธรรม แผนกสามัญศึกษา</w:t>
      </w:r>
      <w:r w:rsidRPr="0028027C">
        <w:rPr>
          <w:rFonts w:ascii="TH SarabunIT๙" w:hAnsi="TH SarabunIT๙" w:cs="TH SarabunIT๙"/>
        </w:rPr>
        <w:t xml:space="preserve"> </w:t>
      </w:r>
      <w:r w:rsidRPr="0028027C">
        <w:rPr>
          <w:rFonts w:ascii="TH SarabunIT๙" w:hAnsi="TH SarabunIT๙" w:cs="TH SarabunIT๙"/>
          <w:cs/>
        </w:rPr>
        <w:t>กลุ่มที่ ๑๑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9"/>
        <w:gridCol w:w="4749"/>
      </w:tblGrid>
      <w:tr w:rsidR="000B2CD6" w:rsidRPr="0028027C" w:rsidTr="001608BF">
        <w:tc>
          <w:tcPr>
            <w:tcW w:w="4749" w:type="dxa"/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(มาจากวิสัยทัศน์ของกลุ่ม)</w:t>
            </w:r>
          </w:p>
        </w:tc>
        <w:tc>
          <w:tcPr>
            <w:tcW w:w="4749" w:type="dxa"/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ยุทธศาสตร์ระดับองค์กร</w:t>
            </w:r>
          </w:p>
        </w:tc>
      </w:tr>
      <w:tr w:rsidR="000B2CD6" w:rsidRPr="0028027C" w:rsidTr="001608BF">
        <w:tc>
          <w:tcPr>
            <w:tcW w:w="4749" w:type="dxa"/>
          </w:tcPr>
          <w:p w:rsidR="000B2CD6" w:rsidRPr="0028027C" w:rsidRDefault="000B2CD6" w:rsidP="001608BF">
            <w:pPr>
              <w:pStyle w:val="ae"/>
              <w:tabs>
                <w:tab w:val="left" w:pos="885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๑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บุคลากรของกลุ่มโรงเรียนมีศักยภาพ และสำนักงานกลุ่มโรงเรียนพระปริยัติธรรม แผนกสามัญศึกษา กลุ่มที่ ๑๑ มีระบบการบริหารจัดการได้มาตรฐาน</w:t>
            </w:r>
          </w:p>
        </w:tc>
        <w:tc>
          <w:tcPr>
            <w:tcW w:w="4749" w:type="dxa"/>
          </w:tcPr>
          <w:p w:rsidR="000B2CD6" w:rsidRPr="0028027C" w:rsidRDefault="000B2CD6" w:rsidP="001608BF">
            <w:pPr>
              <w:pStyle w:val="ae"/>
              <w:tabs>
                <w:tab w:val="left" w:pos="779"/>
                <w:tab w:val="left" w:pos="92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๑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พัฒนาศักยภาพของบุคลากรกลุ่มโรงเรียน และระบบการบริหารจัดการสำนักงานกลุ่มโรงเรียนพระปริยัติธรรม แผนกสามัญศึกษา 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0B2CD6" w:rsidRPr="0028027C" w:rsidTr="001608BF">
        <w:tc>
          <w:tcPr>
            <w:tcW w:w="4749" w:type="dxa"/>
          </w:tcPr>
          <w:p w:rsidR="000B2CD6" w:rsidRPr="0028027C" w:rsidRDefault="000B2CD6" w:rsidP="001608BF">
            <w:pPr>
              <w:pStyle w:val="ae"/>
              <w:tabs>
                <w:tab w:val="left" w:pos="8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๒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สถานศึกษาผ่านการประเมินคุณภาพภายนอก (ได้รับการรับรองมาตรฐานการศึกษา)</w:t>
            </w:r>
          </w:p>
        </w:tc>
        <w:tc>
          <w:tcPr>
            <w:tcW w:w="4749" w:type="dxa"/>
          </w:tcPr>
          <w:p w:rsidR="000B2CD6" w:rsidRPr="0028027C" w:rsidRDefault="000B2CD6" w:rsidP="001608BF">
            <w:pPr>
              <w:pStyle w:val="ae"/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๒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พัฒนาคุณภาพการบริหารการจัดการศึกษาของสถานศึกษา</w:t>
            </w:r>
          </w:p>
        </w:tc>
      </w:tr>
      <w:tr w:rsidR="000B2CD6" w:rsidRPr="0028027C" w:rsidTr="00D2569C">
        <w:tc>
          <w:tcPr>
            <w:tcW w:w="4749" w:type="dxa"/>
            <w:tcBorders>
              <w:bottom w:val="single" w:sz="4" w:space="0" w:color="auto"/>
            </w:tcBorders>
          </w:tcPr>
          <w:p w:rsidR="000B2CD6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๓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ผู้บริหารสถานศึกษาสามารถปฏิบัติหน้าที่ตามบทบาทได้อย่างมีประสิทธิภาพและประสิทธิผล</w:t>
            </w:r>
          </w:p>
          <w:p w:rsidR="00361E01" w:rsidRDefault="00361E01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569C" w:rsidRPr="0028027C" w:rsidRDefault="00D2569C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9" w:type="dxa"/>
            <w:vMerge w:val="restart"/>
            <w:tcBorders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๓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พัฒนาคุณภาพผู้บริหาร ครูและบุคลากรทางการศึกษาให้สามารถปฏิบัติงานตามมาตรฐานวิชาชีพได้อย่างมีประสิทธิภาพและประสิทธิผล</w:t>
            </w:r>
          </w:p>
        </w:tc>
      </w:tr>
      <w:tr w:rsidR="000B2CD6" w:rsidRPr="0028027C" w:rsidTr="00D2569C"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ข้อที่ ๔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ครูและบุคลากรมีคุณภาพสามารถปฏิบัติหน้าที่ตามบทบาทได้อย่างมีประสิทธิภาพ</w:t>
            </w:r>
          </w:p>
        </w:tc>
        <w:tc>
          <w:tcPr>
            <w:tcW w:w="4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0B2CD6" w:rsidRPr="0028027C" w:rsidTr="001608BF">
        <w:tc>
          <w:tcPr>
            <w:tcW w:w="4749" w:type="dxa"/>
            <w:tcBorders>
              <w:top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๕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ผู้เรียนมีคุณภาพตามจุดเน้นของโรงเรียนที่มีวัตถุประสงค์พิเศษ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๔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พัฒนาผู้เรียนให้มีคุณภาพตามจุดเน้นของโรงเรียนที่มีวัตถุประสงค์พิเศษ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      </w:r>
          </w:p>
        </w:tc>
      </w:tr>
      <w:tr w:rsidR="000B2CD6" w:rsidRPr="0028027C" w:rsidTr="001608BF">
        <w:tc>
          <w:tcPr>
            <w:tcW w:w="4749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๖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ครูและบุคลากรทางการศึกษามีความเข้าใจในระบบการประกันคุณภาพการศึกษา และปฏิบัติงานได้อย่างมีประสิทธิภาพ</w:t>
            </w:r>
          </w:p>
        </w:tc>
        <w:tc>
          <w:tcPr>
            <w:tcW w:w="4749" w:type="dxa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๕ 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ส่งเสริมระบบการประกันคุณภาพภายในของสถานศึกษาให้มีคุณภาพเป็นไปตามมาตรฐานที่กำหนด</w:t>
            </w:r>
          </w:p>
        </w:tc>
      </w:tr>
      <w:tr w:rsidR="000B2CD6" w:rsidRPr="0028027C" w:rsidTr="001608BF">
        <w:tc>
          <w:tcPr>
            <w:tcW w:w="4749" w:type="dxa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๗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ครูและบุคลากรมีสถา</w:t>
            </w:r>
            <w:r w:rsidR="00D2569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นภาพที่มั่นคงในวิชาชีพและความเข</w:t>
            </w:r>
            <w:r w:rsidR="00D2569C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้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มแข็งขององค์กร</w:t>
            </w:r>
          </w:p>
        </w:tc>
        <w:tc>
          <w:tcPr>
            <w:tcW w:w="4749" w:type="dxa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๖ 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ส่งเสริมสถานภาพที่มั่นคงในวิชาชีพและความเข็มแข็งขององค์กรครูและบุคลากรทางการศึกษา</w:t>
            </w:r>
          </w:p>
        </w:tc>
      </w:tr>
    </w:tbl>
    <w:p w:rsidR="000B2CD6" w:rsidRPr="0028027C" w:rsidRDefault="000B2CD6" w:rsidP="000B2CD6">
      <w:pPr>
        <w:pStyle w:val="ae"/>
        <w:rPr>
          <w:rFonts w:ascii="TH SarabunIT๙" w:hAnsi="TH SarabunIT๙" w:cs="TH SarabunIT๙"/>
        </w:rPr>
      </w:pPr>
    </w:p>
    <w:p w:rsidR="000B2CD6" w:rsidRPr="0028027C" w:rsidRDefault="000B2CD6" w:rsidP="000B2CD6">
      <w:pPr>
        <w:pStyle w:val="ae"/>
        <w:rPr>
          <w:rFonts w:ascii="TH SarabunIT๙" w:hAnsi="TH SarabunIT๙" w:cs="TH SarabunIT๙"/>
        </w:rPr>
      </w:pPr>
    </w:p>
    <w:p w:rsidR="000B2CD6" w:rsidRDefault="000B2CD6" w:rsidP="000B2CD6">
      <w:pPr>
        <w:pStyle w:val="ae"/>
        <w:shd w:val="clear" w:color="auto" w:fill="B6DDE8" w:themeFill="accent5" w:themeFillTint="66"/>
        <w:rPr>
          <w:rFonts w:ascii="TH SarabunIT๙" w:hAnsi="TH SarabunIT๙" w:cs="TH SarabunIT๙"/>
        </w:rPr>
      </w:pPr>
      <w:r w:rsidRPr="0028027C">
        <w:rPr>
          <w:rFonts w:ascii="TH SarabunIT๙" w:hAnsi="TH SarabunIT๙" w:cs="TH SarabunIT๙"/>
          <w:cs/>
        </w:rPr>
        <w:t>ตารางแสดงการกำหนดตัวชี้วัดความสำเร็จ</w:t>
      </w:r>
    </w:p>
    <w:p w:rsidR="000B2CD6" w:rsidRPr="0028027C" w:rsidRDefault="000B2CD6" w:rsidP="000B2CD6">
      <w:pPr>
        <w:pStyle w:val="ae"/>
        <w:shd w:val="clear" w:color="auto" w:fill="B6DDE8" w:themeFill="accent5" w:themeFillTint="66"/>
        <w:rPr>
          <w:rFonts w:ascii="TH SarabunIT๙" w:hAnsi="TH SarabunIT๙" w:cs="TH SarabunIT๙"/>
          <w:cs/>
        </w:rPr>
      </w:pPr>
      <w:r w:rsidRPr="0028027C">
        <w:rPr>
          <w:rFonts w:ascii="TH SarabunIT๙" w:hAnsi="TH SarabunIT๙" w:cs="TH SarabunIT๙"/>
          <w:cs/>
        </w:rPr>
        <w:t>ของกลุ่มโรงเรียนพระปริยัติธรรม แผนกสามัญศึกษา</w:t>
      </w:r>
      <w:r w:rsidRPr="0028027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กลุ่มที่ 11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5040"/>
      </w:tblGrid>
      <w:tr w:rsidR="000B2CD6" w:rsidRPr="0028027C" w:rsidTr="001608BF">
        <w:trPr>
          <w:trHeight w:val="443"/>
          <w:tblHeader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0B2CD6" w:rsidRPr="0028027C" w:rsidTr="001608BF">
        <w:trPr>
          <w:trHeight w:val="42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ae"/>
              <w:tabs>
                <w:tab w:val="left" w:pos="885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๑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บุคลากรของกลุ่มโรงเรียนมีศักยภาพ และสำนักงานกลุ่มโรงเรียนพระปริยัติธรรม แผนกสามัญศึกษา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กลุ่มที่ 11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มีระบบการบริหารจัดการได้มาตรฐาน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เฉลี่ยความสำเร็จเป้าหมายข้อที่ ๑ ร้อยละ ๙๐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บุคลากรของกลุ่มโรงเรียน ร้อยละ ๙๐ มีศักยภาพในการบริหารงาน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ind w:left="702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สำนักงานกลุ่มโรงเรียนร้อยละ ๙๐ มีระบบการบริหารจัดการได้มาตรฐาน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ind w:left="702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กลุ่มโรงเรียนมีการพัฒนาองค์กรและระบบบริหารในสถานศึกษาตามโครงสร้างโรงเรียนนิติบุคคล ร้อยละ ๙๐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tabs>
                <w:tab w:val="clear" w:pos="720"/>
              </w:tabs>
              <w:ind w:left="702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ลุ่มโรงเรียนมีกิจกรรมมุทิตาสักการะ/สามีจิกรรมพระเถระ/รดน้ำดำหัว/สร้างขวัญและกำลังใจกับคณะสงฆ์และมวลชนในระดับ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“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ดีเยี่ยม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”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กลุ่มโรงเรียนมีการพัฒนาเครือข่ายร่วมกับ สถาบันการศึกษา (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MOU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)</w:t>
            </w: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ครอบคลุมทุกด้าน</w:t>
            </w:r>
          </w:p>
        </w:tc>
      </w:tr>
      <w:tr w:rsidR="000B2CD6" w:rsidRPr="0028027C" w:rsidTr="001608BF">
        <w:trPr>
          <w:trHeight w:val="42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๒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สถานศึกษาผ่านการประเมินคุณภาพภายนอก (ได้รับการรับรองมาตรฐานการศึกษา)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เฉลี่ยความสำเร็จเป้าหมายข้อที่ ๒ ร้อยละ ๘๐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ind w:left="342" w:hanging="342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โรงเรียนในกลุ่มโรงเรียน ร้อยละ ๘๐ มีการจัดทำและพัฒนาหลักสูตรสถานศึกษาตามหลักสูตรแกนกลางการศึกษาขั้นพื้นฐานและหลักสูตรการศึกษาพระปริยัติธรรม แผนกสามัญศึกษา เป็นของสถานศึกษา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367"/>
              </w:tabs>
              <w:ind w:left="367" w:hanging="36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โรงเรียนในกลุ่มโรงเรียน ร้อยละ ๘๐ มีการพัฒนา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lastRenderedPageBreak/>
              <w:t>ระบบสื่อ นวัตกรรม และเทคโนโลยีทางการศึกษา</w:t>
            </w:r>
          </w:p>
          <w:p w:rsidR="000B2CD6" w:rsidRPr="0028027C" w:rsidRDefault="000B2CD6" w:rsidP="001608BF">
            <w:pPr>
              <w:pStyle w:val="ae"/>
              <w:numPr>
                <w:ilvl w:val="1"/>
                <w:numId w:val="12"/>
              </w:numPr>
              <w:tabs>
                <w:tab w:val="clear" w:pos="1440"/>
                <w:tab w:val="num" w:pos="392"/>
              </w:tabs>
              <w:ind w:left="392" w:hanging="50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กลุ่มโรงเรียนมีการพัฒนาระบบเทคโนโลยีและสารสนเทศในสถานศึกษา ร้อยละ ๘๐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367"/>
              </w:tabs>
              <w:ind w:left="367" w:hanging="36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โรงเรียนในกลุ่มโรงเรียนมีการพัฒนาแหล่งเรียนรู้และห้องเรียนอัจฉริยะ</w:t>
            </w: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ร้อยละ ๘๐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367"/>
              </w:tabs>
              <w:ind w:left="367" w:hanging="36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กลุ่มโรงเรียนมีการส่งเสริมการวิจัยเพื่อพัฒนาคุณภาพการศึกษา</w:t>
            </w: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ในสถานศึกษาร้อยละ ๘๐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367"/>
              </w:tabs>
              <w:ind w:left="367" w:hanging="36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ผู้บริหารครูและบุคลากรทางการศึกษาร้อยละ ๘๐ ของกลุ่มโรงเรียนมีการศึกษาดูงาน ทัศนศึกษาและแลกเปลี่ยนเรียนรู้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367"/>
              </w:tabs>
              <w:ind w:left="367" w:hanging="36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กลุ่มโรงเรียนมีการส่งเสริมให้สถานศึกษาร้อยละ ๘๐ ได้เตรียมความพร้อมเข้าสู่ประชาคมอาเซียนและความเป็นพลโลก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“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”</w:t>
            </w:r>
          </w:p>
        </w:tc>
      </w:tr>
      <w:tr w:rsidR="000B2CD6" w:rsidRPr="0028027C" w:rsidTr="001608BF">
        <w:trPr>
          <w:trHeight w:val="3975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ข้อที่ ๓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ผู้บริหารสถานศึกษาสามารถปฏิบัติหน้าที่ตามบทบาทได้อย่างมีประสิทธิภาพและประสิทธิผล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เฉลี่ยความสำเร็จเป้าหมายข้อที่ ๓ ร้อยละ ๙๐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ind w:left="342" w:hanging="342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กลุ่มโรงเรียนมีการนิเทศ เพื่อพัฒนาคุณภาพการศึกษาของสถานศึกษาร้อยละ ๙๐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ind w:left="342" w:hanging="342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กลุ่มโรงเรียนมีการอบรมหลักสูตรพัฒนาผู้บริหารสถานศึกษาร้อยละ ๙๕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กลุ่มโรงเรียนมีผู้บริหาร ร้อยละ ๙๐ เข้าร่วมการสัมมนา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กลุ่มโรงเรียนมีผู้บริหาร ร้อยละ ๙๐ เข้าร่วมศึกษาดูงาน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tabs>
                <w:tab w:val="clear" w:pos="72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กลุ่มโรงเรียนมีผู้บริหาร ร้อยละ ๙๐ เข้าร่วมประชุมสมัยสามัญและวิสามัญ</w:t>
            </w:r>
          </w:p>
        </w:tc>
      </w:tr>
      <w:tr w:rsidR="000B2CD6" w:rsidRPr="0028027C" w:rsidTr="001608BF">
        <w:trPr>
          <w:trHeight w:val="42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๔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ครูและบุคลากรมีคุณภาพสามารถปฏิบัติหน้าที่ตามบทบาทได้อย่างมีประสิทธิภาพ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เฉลี่ยความสำเร็จเป้าหมายข้อที่ ๔ ร้อยละ ๘๐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กลุ่มโรงเรียนมีการนิเทศ เพื่อพัฒนาคุณภาพการศึกษาของสถานศึกษาร้อยละ ๘๐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กลุ่มโรงเรียนมีการพัฒนาคุณภาพการเรียนการสอนของครู ๘ กลุ่มสาระการเรียนรู้</w:t>
            </w: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ร้อยละ ๘๐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กลุ่มโรงเรียนมีการพัฒนาศักยภาพครูบุคลากรสู่มาตรฐานวิชาชีพ ร้อยละ ๘๐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กลุ่มโรงเรียนมีครูร้อยละ ๘๐ ทุกกลุ่มสาระการเรียนรู้ ผ่านการอบรม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กลุ่มโรงเรียนมีเจ้าหน้าที่ร้อยละ ๘๐ ผ่านการอบรม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กลุ่มโรงเรียนมีครูบุคลากรร้อยละ ๘๐ ผ่านการ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lastRenderedPageBreak/>
              <w:t>เข้าค่ายปฏิบัติธรรมหรือพัฒนาบุคลิกภาพ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กลุ่มโรงเรียนมีครูบุคลากรร้อยละ ๘๐ เข้าร่วมกิจกรรมวันครูปริยัติสัมพันธ์และการแข่งขันกีฬา</w:t>
            </w:r>
          </w:p>
        </w:tc>
      </w:tr>
      <w:tr w:rsidR="000B2CD6" w:rsidRPr="0028027C" w:rsidTr="001608BF">
        <w:trPr>
          <w:trHeight w:val="42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ข้อที่ ๕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ผู้เรียนมีคุณภาพตามจุดเน้นของโรงเรียนที่มีวัตถุประสงค์พิเศษ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เฉลี่ยความสำเร็จเป้าหมายข้อที่ ๕ ร้อยละ ๘๐</w:t>
            </w:r>
          </w:p>
          <w:p w:rsidR="000B2CD6" w:rsidRPr="0028027C" w:rsidRDefault="000B2CD6" w:rsidP="001608BF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นักเรียนในกลุ่มโรงเรียนมีผลสัมฤทธิ์ทางการเรียนสูงขึ้นร้อยละ ๗๕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1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นักเรียนในกลุ่มโรงเรียน ร้อยละ ๖๕ สอบผ่านนักธรรมและบาลีสนามหลวง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1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โรงเรียนในกลุ่มโรงเรียน ร้อยละ ๘๐ มีระบบ</w:t>
            </w: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การดูแล ช่วยเหลือนักเรียนอย่างมีประสิทธิภาพ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ผู้เรียนในกลุ่มโรงเรียน ร้อยละ ๘๐ มีระเบียบวินัย ความเหมาะสมแก่สมณสารูป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ลุ่มโรงเรียนมีระบบการรักษาความปลอดภัยและการป้องกันยาเสพติดในสถานศึกษาและนอกสถานศึกษาให้แก่นักเรียน ร้อยละ ๘๐</w:t>
            </w:r>
          </w:p>
          <w:p w:rsidR="000B2CD6" w:rsidRPr="0028027C" w:rsidRDefault="000B2CD6" w:rsidP="001608BF">
            <w:pPr>
              <w:pStyle w:val="ae"/>
              <w:numPr>
                <w:ilvl w:val="0"/>
                <w:numId w:val="11"/>
              </w:num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โรงเรียนในกลุ่มโรงเรียน ร้อยละ ๙๐ เข้าร่วมแข่งขันทักษะวิชาการทั้งระดับกลุ่มโรงเรียนและระดับประเทศ</w:t>
            </w:r>
          </w:p>
        </w:tc>
      </w:tr>
      <w:tr w:rsidR="000B2CD6" w:rsidRPr="0028027C" w:rsidTr="001608BF">
        <w:trPr>
          <w:trHeight w:val="42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๖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ครูและบุคลากรทางการศึกษามีความเข้าใจในระบบการประกันคุณภาพการศึกษา และปฏิบัติงานได้อย่างมีประสิทธิภาพ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เฉลี่ยความสำเร็จเป้าหมายข้อที่ ๖ ร้อยละ ๘๐</w:t>
            </w:r>
          </w:p>
          <w:p w:rsidR="000B2CD6" w:rsidRPr="0028027C" w:rsidRDefault="000B2CD6" w:rsidP="001608BF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pacing w:after="0" w:line="240" w:lineRule="auto"/>
              <w:ind w:left="342" w:hanging="3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โรงเรียนในกลุ่มโรงเรียน มีระบบการพัฒนาการประกันคุณภาพการศึกษาของสถานศึกษา ร้อยละ ๘๐</w:t>
            </w:r>
          </w:p>
          <w:p w:rsidR="000B2CD6" w:rsidRPr="0028027C" w:rsidRDefault="000B2CD6" w:rsidP="001608BF">
            <w:pPr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ผ่านการประเมินคุณภาพภายใน ร้อยละ ๘๐</w:t>
            </w:r>
          </w:p>
          <w:p w:rsidR="000B2CD6" w:rsidRPr="0028027C" w:rsidRDefault="000B2CD6" w:rsidP="001608B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ผ่านการประเมินคุณภาพภายนอก ร้อยละ ๘๐</w:t>
            </w:r>
          </w:p>
        </w:tc>
      </w:tr>
      <w:tr w:rsidR="000B2CD6" w:rsidRPr="0028027C" w:rsidTr="001608BF">
        <w:trPr>
          <w:trHeight w:val="42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ข้อที่ ๗ </w:t>
            </w:r>
            <w:r w:rsidRPr="0028027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ครูและบุคลากรมีสถานภาพที่มั่นคงในวิชาชีพและความเข้มแข็งขององค์กร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tabs>
                <w:tab w:val="left" w:pos="34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เฉลี่ยความสำเร็จเป้าหมายข้อที่ ๗ ร้อยละ ๘๐</w:t>
            </w:r>
          </w:p>
          <w:p w:rsidR="000B2CD6" w:rsidRPr="0028027C" w:rsidRDefault="000B2CD6" w:rsidP="00037738">
            <w:pPr>
              <w:numPr>
                <w:ilvl w:val="0"/>
                <w:numId w:val="52"/>
              </w:numPr>
              <w:tabs>
                <w:tab w:val="clear" w:pos="720"/>
                <w:tab w:val="left" w:pos="432"/>
              </w:tabs>
              <w:spacing w:after="0" w:line="240" w:lineRule="auto"/>
              <w:ind w:left="432" w:hanging="432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กลุ่มโรงเรียนมีการส่งเสริมสถานภาพที่มั่นคงและความเข้มแข็งขององค์กรครูและบุคลากรทางการศึกษา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๘๐ ดังนี้</w:t>
            </w:r>
          </w:p>
          <w:p w:rsidR="000B2CD6" w:rsidRPr="0028027C" w:rsidRDefault="000B2CD6" w:rsidP="001608BF">
            <w:pPr>
              <w:numPr>
                <w:ilvl w:val="0"/>
                <w:numId w:val="13"/>
              </w:numPr>
              <w:spacing w:after="0" w:line="240" w:lineRule="auto"/>
              <w:ind w:hanging="28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ตั้งกองทุนสวัสดิการครูและบุคลากรทางการศึกษา</w:t>
            </w:r>
          </w:p>
          <w:p w:rsidR="000B2CD6" w:rsidRPr="0028027C" w:rsidRDefault="000B2CD6" w:rsidP="001608BF">
            <w:pPr>
              <w:numPr>
                <w:ilvl w:val="0"/>
                <w:numId w:val="13"/>
              </w:numPr>
              <w:spacing w:after="0" w:line="240" w:lineRule="auto"/>
              <w:ind w:hanging="28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ยกย่องเชิดชูเกียรติผู้บริหาร ครูและบุคลากรทางการศึกษา</w:t>
            </w:r>
          </w:p>
          <w:p w:rsidR="000B2CD6" w:rsidRPr="0028027C" w:rsidRDefault="000B2CD6" w:rsidP="001608BF">
            <w:pPr>
              <w:numPr>
                <w:ilvl w:val="0"/>
                <w:numId w:val="13"/>
              </w:numPr>
              <w:spacing w:after="0" w:line="240" w:lineRule="auto"/>
              <w:ind w:hanging="28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จัดทำพระราชบัญญัติโรงเรียนพระปริยัติธรรม แผนกสามัญศึกษา พ.ศ.....</w:t>
            </w:r>
          </w:p>
          <w:p w:rsidR="000B2CD6" w:rsidRPr="0028027C" w:rsidRDefault="000B2CD6" w:rsidP="001608BF">
            <w:pPr>
              <w:numPr>
                <w:ilvl w:val="0"/>
                <w:numId w:val="13"/>
              </w:numPr>
              <w:spacing w:after="0" w:line="240" w:lineRule="auto"/>
              <w:ind w:hanging="28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มีพระราชบัญญัติ/ระเบียบ/ประกาศ/ข้อบังคับ เป็นของโรงเรียนพระปริยัติธรรม แผนกสามัญศึกษา (ความเป็นไปได้ ๙๕ %)</w:t>
            </w:r>
          </w:p>
        </w:tc>
      </w:tr>
    </w:tbl>
    <w:p w:rsidR="000B2CD6" w:rsidRPr="0028027C" w:rsidRDefault="000B2CD6" w:rsidP="000B2CD6">
      <w:pPr>
        <w:pStyle w:val="ae"/>
        <w:jc w:val="left"/>
        <w:rPr>
          <w:rFonts w:ascii="TH SarabunIT๙" w:hAnsi="TH SarabunIT๙" w:cs="TH SarabunIT๙"/>
        </w:rPr>
      </w:pPr>
    </w:p>
    <w:p w:rsidR="000B2CD6" w:rsidRPr="0028027C" w:rsidRDefault="000B2CD6" w:rsidP="000B2CD6">
      <w:pPr>
        <w:pStyle w:val="ae"/>
        <w:shd w:val="clear" w:color="auto" w:fill="B6DDE8" w:themeFill="accent5" w:themeFillTint="66"/>
        <w:rPr>
          <w:rFonts w:ascii="TH SarabunIT๙" w:hAnsi="TH SarabunIT๙" w:cs="TH SarabunIT๙"/>
        </w:rPr>
      </w:pPr>
      <w:r w:rsidRPr="0028027C">
        <w:rPr>
          <w:rFonts w:ascii="TH SarabunIT๙" w:hAnsi="TH SarabunIT๙" w:cs="TH SarabunIT๙"/>
          <w:cs/>
        </w:rPr>
        <w:t>ตารางแสดงการกำหนดชื่อโครงการ</w:t>
      </w:r>
      <w:r w:rsidRPr="0028027C">
        <w:rPr>
          <w:rFonts w:ascii="TH SarabunIT๙" w:hAnsi="TH SarabunIT๙" w:cs="TH SarabunIT๙"/>
        </w:rPr>
        <w:t>/</w:t>
      </w:r>
      <w:r w:rsidRPr="0028027C">
        <w:rPr>
          <w:rFonts w:ascii="TH SarabunIT๙" w:hAnsi="TH SarabunIT๙" w:cs="TH SarabunIT๙"/>
          <w:cs/>
        </w:rPr>
        <w:t>งาน</w:t>
      </w:r>
      <w:r w:rsidRPr="0028027C">
        <w:rPr>
          <w:rFonts w:ascii="TH SarabunIT๙" w:hAnsi="TH SarabunIT๙" w:cs="TH SarabunIT๙"/>
        </w:rPr>
        <w:t>/</w:t>
      </w:r>
      <w:r w:rsidRPr="0028027C">
        <w:rPr>
          <w:rFonts w:ascii="TH SarabunIT๙" w:hAnsi="TH SarabunIT๙" w:cs="TH SarabunIT๙"/>
          <w:cs/>
        </w:rPr>
        <w:t>กิจกรรม ตาม</w:t>
      </w:r>
      <w:r>
        <w:rPr>
          <w:rFonts w:ascii="TH SarabunIT๙" w:hAnsi="TH SarabunIT๙" w:cs="TH SarabunIT๙" w:hint="cs"/>
          <w:cs/>
        </w:rPr>
        <w:t>ยุทธศาสตร์/</w:t>
      </w:r>
      <w:r w:rsidRPr="0028027C">
        <w:rPr>
          <w:rFonts w:ascii="TH SarabunIT๙" w:hAnsi="TH SarabunIT๙" w:cs="TH SarabunIT๙"/>
          <w:cs/>
        </w:rPr>
        <w:t>กลยุทธ์</w:t>
      </w:r>
    </w:p>
    <w:p w:rsidR="000B2CD6" w:rsidRPr="0028027C" w:rsidRDefault="000B2CD6" w:rsidP="000B2CD6">
      <w:pPr>
        <w:pStyle w:val="ae"/>
        <w:shd w:val="clear" w:color="auto" w:fill="B6DDE8" w:themeFill="accent5" w:themeFillTint="66"/>
        <w:rPr>
          <w:rFonts w:ascii="TH SarabunIT๙" w:hAnsi="TH SarabunIT๙" w:cs="TH SarabunIT๙"/>
          <w:cs/>
        </w:rPr>
      </w:pPr>
      <w:r w:rsidRPr="0028027C">
        <w:rPr>
          <w:rFonts w:ascii="TH SarabunIT๙" w:hAnsi="TH SarabunIT๙" w:cs="TH SarabunIT๙"/>
          <w:cs/>
        </w:rPr>
        <w:t>ของกลุ่มโรงเรียนพระปริยัติธรรม แผนกสามัญศึกษา</w:t>
      </w:r>
      <w:r w:rsidRPr="0028027C">
        <w:rPr>
          <w:rFonts w:ascii="TH SarabunIT๙" w:hAnsi="TH SarabunIT๙" w:cs="TH SarabunIT๙"/>
        </w:rPr>
        <w:t xml:space="preserve"> </w:t>
      </w:r>
      <w:r w:rsidRPr="0028027C">
        <w:rPr>
          <w:rFonts w:ascii="TH SarabunIT๙" w:hAnsi="TH SarabunIT๙" w:cs="TH SarabunIT๙"/>
          <w:cs/>
        </w:rPr>
        <w:t>กลุ่มที่ ๑๑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5220"/>
      </w:tblGrid>
      <w:tr w:rsidR="000B2CD6" w:rsidRPr="0028027C" w:rsidTr="001608BF">
        <w:trPr>
          <w:trHeight w:val="443"/>
          <w:tblHeader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ยุทธศาสตร์ระดับองค์กร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pStyle w:val="a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ชื่อโครงการ/งาน/กิจกรรม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๑  พัฒนาศักยภาพของบุคลากรกลุ่มโรงเรียน และระบบการบริหารจัดการสำนักงานกลุ่มโรงเรียนพระปริยัติธรรม แผนกสามัญศึกษา กลุ่มที่ ๑๑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2CD6" w:rsidRPr="0028027C" w:rsidRDefault="000B2CD6" w:rsidP="001608BF">
            <w:pPr>
              <w:tabs>
                <w:tab w:val="left" w:pos="564"/>
                <w:tab w:val="left" w:pos="144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s/>
              </w:rPr>
              <w:t>กลยุทธ์ที่ ๑.๑</w:t>
            </w:r>
            <w:r w:rsidRPr="0028027C">
              <w:rPr>
                <w:rFonts w:ascii="TH SarabunIT๙" w:hAnsi="TH SarabunIT๙" w:cs="TH SarabunIT๙"/>
                <w:cs/>
              </w:rPr>
              <w:t xml:space="preserve">  พัฒนาศักยภาพของบุคลากรกลุ่มโรงเรียนและสำนักงานกลุ่มโรงเรียน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28027C">
              <w:rPr>
                <w:rFonts w:ascii="TH SarabunIT๙" w:hAnsi="TH SarabunIT๙" w:cs="TH SarabunIT๙"/>
                <w:cs/>
              </w:rPr>
              <w:t>พระปริยัติธรรม แผนกสามัญศึกษา กลุ่มที่ ๑๑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2"/>
              </w:numPr>
              <w:tabs>
                <w:tab w:val="clear" w:pos="2700"/>
                <w:tab w:val="num" w:pos="432"/>
                <w:tab w:val="left" w:pos="1440"/>
                <w:tab w:val="left" w:pos="1620"/>
                <w:tab w:val="left" w:pos="2160"/>
              </w:tabs>
              <w:spacing w:after="0" w:line="240" w:lineRule="auto"/>
              <w:ind w:left="432" w:hanging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โครงการพัฒนาศักยภาพของบุคลากรกลุ่มโรงเรียนและสำนักงานกลุ่มโรงเรียนพระปริยัติธรรม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left" w:pos="564"/>
                <w:tab w:val="left" w:pos="1440"/>
                <w:tab w:val="left" w:pos="1620"/>
                <w:tab w:val="left" w:pos="2160"/>
                <w:tab w:val="left" w:pos="2700"/>
                <w:tab w:val="num" w:pos="2880"/>
              </w:tabs>
              <w:spacing w:after="0" w:line="240" w:lineRule="auto"/>
              <w:ind w:left="564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พัฒนาศักยภาพของบุคลากรกลุ่มโรงเรียน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left" w:pos="564"/>
                <w:tab w:val="left" w:pos="1440"/>
                <w:tab w:val="left" w:pos="1620"/>
                <w:tab w:val="left" w:pos="2160"/>
                <w:tab w:val="left" w:pos="2700"/>
                <w:tab w:val="num" w:pos="2880"/>
              </w:tabs>
              <w:spacing w:after="0" w:line="240" w:lineRule="auto"/>
              <w:ind w:left="564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พัฒนายกระดับสำนักงานกลุ่มโรงเรียนพระปริยัติธรรม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2"/>
              </w:numPr>
              <w:tabs>
                <w:tab w:val="clear" w:pos="2700"/>
                <w:tab w:val="num" w:pos="432"/>
                <w:tab w:val="left" w:pos="1440"/>
                <w:tab w:val="left" w:pos="1620"/>
                <w:tab w:val="left" w:pos="2160"/>
              </w:tabs>
              <w:spacing w:after="0" w:line="240" w:lineRule="auto"/>
              <w:ind w:left="432" w:hanging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งานพัฒนาองค์กรและระบบบริหารสถานศึกษาตามโครงสร้างโรงเรียนนิติบุคคล</w:t>
            </w:r>
          </w:p>
          <w:p w:rsidR="000B2CD6" w:rsidRPr="0028027C" w:rsidRDefault="000B2CD6" w:rsidP="001608BF">
            <w:pPr>
              <w:numPr>
                <w:ilvl w:val="0"/>
                <w:numId w:val="32"/>
              </w:numPr>
              <w:tabs>
                <w:tab w:val="clear" w:pos="2700"/>
                <w:tab w:val="num" w:pos="432"/>
                <w:tab w:val="left" w:pos="1440"/>
                <w:tab w:val="left" w:pos="1620"/>
                <w:tab w:val="left" w:pos="2160"/>
              </w:tabs>
              <w:spacing w:after="0" w:line="240" w:lineRule="auto"/>
              <w:ind w:left="432" w:hanging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งานเครือข่ายสายสัมพันธ์กลุ่มโรงเรียนกับคณะสงฆ์และมวลชน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๑.๒ </w:t>
            </w:r>
            <w:r w:rsidRPr="0028027C">
              <w:rPr>
                <w:rFonts w:ascii="TH SarabunIT๙" w:hAnsi="TH SarabunIT๙" w:cs="TH SarabunIT๙"/>
                <w:cs/>
              </w:rPr>
              <w:t>พัฒนาเครือข่ายสถาบันการศึกษากับกลุ่มโรงเรียนพระปริยัติธรรม แผนกสามัญศึกษา กลุ่มที่ ๑๑ (</w:t>
            </w:r>
            <w:r w:rsidRPr="0028027C">
              <w:rPr>
                <w:rFonts w:ascii="TH SarabunIT๙" w:hAnsi="TH SarabunIT๙" w:cs="TH SarabunIT๙"/>
              </w:rPr>
              <w:t>MOU</w:t>
            </w:r>
            <w:r w:rsidRPr="0028027C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16"/>
              </w:numPr>
              <w:tabs>
                <w:tab w:val="clear" w:pos="720"/>
                <w:tab w:val="num" w:pos="384"/>
              </w:tabs>
              <w:spacing w:after="0" w:line="240" w:lineRule="auto"/>
              <w:ind w:left="384" w:hanging="3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โครงการพัฒนาเครือข่ายร่วมกับสถาบันการศึกษากับกลุ่มโรงเรียนพระปริยัติธรรม แผนกสามัญศึกษา กลุ่มที่ ๑๑ (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๒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พัฒนาคุณภาพการบริหารการจัดการศึกษาของสถานศึกษา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2"/>
              <w:jc w:val="thaiDistribute"/>
              <w:rPr>
                <w:rFonts w:ascii="TH SarabunIT๙" w:hAnsi="TH SarabunIT๙" w:cs="TH SarabunIT๙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s/>
              </w:rPr>
              <w:t>กลยุทธ์ที่ ๒.๑</w:t>
            </w:r>
            <w:r w:rsidRPr="0028027C">
              <w:rPr>
                <w:rFonts w:ascii="TH SarabunIT๙" w:hAnsi="TH SarabunIT๙" w:cs="TH SarabunIT๙"/>
                <w:cs/>
              </w:rPr>
              <w:t xml:space="preserve">  พัฒนาหลักสูตรสถานศึกษาตามหลักสูตรแกนกลางการศึกษาขั้นพื้นฐานและหลักสูตรการศึกษาพระปริยัติธรรม แผนกสามัญศึกษา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หลักสูตรสถานศึกษาตามหลักสูตรแกนกลางการศึกษาขั้นพื้นฐานและหลักสูตรการศึกษาพระปริยัติธรรม แผนกสามัญศึกษา</w:t>
            </w:r>
          </w:p>
          <w:p w:rsidR="000B2CD6" w:rsidRPr="0028027C" w:rsidRDefault="000B2CD6" w:rsidP="001608BF">
            <w:pPr>
              <w:spacing w:after="0" w:line="240" w:lineRule="auto"/>
              <w:ind w:left="3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2"/>
              <w:jc w:val="thaiDistribute"/>
              <w:rPr>
                <w:rFonts w:ascii="TH SarabunIT๙" w:hAnsi="TH SarabunIT๙" w:cs="TH SarabunIT๙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s/>
              </w:rPr>
              <w:t>กลยุทธ์ที่ ๒.๒</w:t>
            </w:r>
            <w:r w:rsidRPr="0028027C">
              <w:rPr>
                <w:rFonts w:ascii="TH SarabunIT๙" w:hAnsi="TH SarabunIT๙" w:cs="TH SarabunIT๙"/>
                <w:cs/>
              </w:rPr>
              <w:t xml:space="preserve">  พัฒนาระบบสื่อ นวัตกรรม และเทคโนโลยีทางการศึกษา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19"/>
              </w:numPr>
              <w:tabs>
                <w:tab w:val="clear" w:pos="720"/>
                <w:tab w:val="num" w:pos="384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3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โครงการพัฒนาระบบสื่อ นวัตกรรม และเทคโนโลยีทางการศึกษา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left" w:pos="564"/>
              </w:tabs>
              <w:spacing w:after="0" w:line="240" w:lineRule="auto"/>
              <w:ind w:left="612" w:hanging="2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งานพัฒนาระบบเทคโนโลยีและสารสนเทศสถานศึกษา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2"/>
              <w:jc w:val="thaiDistribute"/>
              <w:rPr>
                <w:rFonts w:ascii="TH SarabunIT๙" w:hAnsi="TH SarabunIT๙" w:cs="TH SarabunIT๙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๒.๓ </w:t>
            </w:r>
            <w:r w:rsidRPr="0028027C">
              <w:rPr>
                <w:rFonts w:ascii="TH SarabunIT๙" w:hAnsi="TH SarabunIT๙" w:cs="TH SarabunIT๙"/>
                <w:cs/>
              </w:rPr>
              <w:t>พัฒนาแหล่งเรียนรู้และห้องเรียนอัจฉริยะ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17"/>
              </w:numPr>
              <w:tabs>
                <w:tab w:val="clear" w:pos="720"/>
                <w:tab w:val="num" w:pos="384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โครงการส่งเสริมการวิจัยเพื่อพัฒนาคุณภาพการศึกษา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2CD6" w:rsidRPr="0028027C" w:rsidRDefault="000B2CD6" w:rsidP="001608BF">
            <w:pPr>
              <w:spacing w:after="0" w:line="240" w:lineRule="auto"/>
              <w:ind w:left="3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๒.๕ 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28027C">
              <w:rPr>
                <w:rFonts w:ascii="TH SarabunIT๙" w:hAnsi="TH SarabunIT๙" w:cs="TH SarabunIT๙"/>
                <w:cs/>
              </w:rPr>
              <w:t>ศึกษาดูงานของผู้บริหาร ครูและบุคลากรทางการศึกษา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0"/>
              </w:numPr>
              <w:tabs>
                <w:tab w:val="clear" w:pos="720"/>
                <w:tab w:val="num" w:pos="384"/>
              </w:tabs>
              <w:spacing w:after="0" w:line="240" w:lineRule="auto"/>
              <w:ind w:left="3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โครงการศึกษาดูงานของผู้บริหาร ครูและบุคลากรทางการศึกษา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2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กลยุทธ์ที่ ๒.๖ </w:t>
            </w:r>
            <w:r w:rsidRPr="0028027C">
              <w:rPr>
                <w:rFonts w:ascii="TH SarabunIT๙" w:hAnsi="TH SarabunIT๙" w:cs="TH SarabunIT๙"/>
                <w:cs/>
              </w:rPr>
              <w:t>การจัดกิจกรรมส่งเสริมสถานศึกษาสู่ประชาคมอาเซียนและความเป็นพลโลก</w:t>
            </w:r>
            <w:r w:rsidRPr="0028027C">
              <w:rPr>
                <w:rFonts w:ascii="TH SarabunIT๙" w:hAnsi="TH SarabunIT๙" w:cs="TH SarabunIT๙"/>
              </w:rPr>
              <w:t xml:space="preserve"> </w:t>
            </w:r>
            <w:r w:rsidRPr="0028027C">
              <w:rPr>
                <w:rFonts w:ascii="TH SarabunIT๙" w:hAnsi="TH SarabunIT๙" w:cs="TH SarabunIT๙"/>
                <w:cs/>
              </w:rPr>
              <w:t>2558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โครงการส่งเสริมสถานศึกษาสู่ประชาคมอาเซียนและความเป็นพลโลก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ยุทธศาสตร์ที่ ๓  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พัฒนาคุณภาพผู้บริหาร ครูและบุคลากรทางการศึกษาให้สามารถปฏิบัติงานตามมาตรฐานวิชาชีพได้อย่างมีประสิทธิภาพและประสิทธิผล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๓.๑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การนิเทศเพื่อพัฒนาคุณภาพการศึกษาของสถานศึกษา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2"/>
              </w:numPr>
              <w:tabs>
                <w:tab w:val="clear" w:pos="394"/>
                <w:tab w:val="num" w:pos="432"/>
              </w:tabs>
              <w:spacing w:after="0" w:line="240" w:lineRule="auto"/>
              <w:ind w:left="432" w:hanging="39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โครงการนิเทศเพื่อพัฒนาคุณภาพการศึกษาของสถานศึกษา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๓.๒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อบรมหลักสูตรพัฒนาผู้บริหารสถานศึกษา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โครงการอบรมหลักสูตรพัฒนาผู้บริหารสถานศึกษ</w:t>
            </w:r>
            <w:r w:rsidRPr="00280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า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num" w:pos="612"/>
              </w:tabs>
              <w:spacing w:after="0" w:line="240" w:lineRule="auto"/>
              <w:ind w:hanging="28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สัมมนาผู้บริหาร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num" w:pos="612"/>
              </w:tabs>
              <w:spacing w:after="0" w:line="240" w:lineRule="auto"/>
              <w:ind w:hanging="28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num" w:pos="612"/>
              </w:tabs>
              <w:spacing w:after="0" w:line="240" w:lineRule="auto"/>
              <w:ind w:hanging="28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ประชุมผู้บริหาร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๓.๓ 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การพัฒนาคุณภาพการเรียนการสอนของครู ๘ กลุ่มสาระการเรียนรู้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โครงการพัฒนาคุณภาพการเรียนการสอนของครู ๘ กลุ่มสาระการเรียนรู้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กลยุทธ์ที่ ๓.๔</w:t>
            </w:r>
            <w:r w:rsidRPr="00280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การพัฒนาศักยภาพครูบุคลากรสู่มาตรฐานวิชาชีพ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โครงการพัฒนาศักยภาพครูบุคลากรสู่มาตรฐานวิชาชีพ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left" w:pos="612"/>
              </w:tabs>
              <w:spacing w:after="0" w:line="240" w:lineRule="auto"/>
              <w:ind w:hanging="28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อบรมครู ๘ กลุ่มสาระการเรียนรู้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left" w:pos="612"/>
              </w:tabs>
              <w:spacing w:after="0" w:line="240" w:lineRule="auto"/>
              <w:ind w:hanging="28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อบรมเจ้าหน้าที่/บุคลากร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left" w:pos="612"/>
              </w:tabs>
              <w:spacing w:after="0" w:line="240" w:lineRule="auto"/>
              <w:ind w:hanging="28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</w:t>
            </w:r>
            <w:r w:rsidRPr="00280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หรือพัฒนาบุคลิกภาพของบุคลากร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left" w:pos="612"/>
              </w:tabs>
              <w:spacing w:after="0" w:line="240" w:lineRule="auto"/>
              <w:ind w:hanging="28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วันครูปริยัติสัมพันธ์/กีฬาสัมพันธ์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๔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พัฒนาผู้เรียนให้มีคุณภาพตามจุดเน้นของโรงเรียนที่มีวัตถุประสงค์พิเศษ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กลยุทธ์ที่ ๔.๑</w:t>
            </w:r>
            <w:r w:rsidRPr="00280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ระดับผลสัมฤทธิ์ทางเรียนให้สูงขึ้นทุกกลุ่มสาระการเรียนรู้โดยใช้ข้อมูลนักเรียนรายบุคคลเป็นฐาน</w:t>
            </w:r>
          </w:p>
          <w:p w:rsidR="000B2CD6" w:rsidRPr="0028027C" w:rsidRDefault="000B2CD6" w:rsidP="001608BF">
            <w:pPr>
              <w:spacing w:after="0" w:line="240" w:lineRule="auto"/>
              <w:ind w:left="3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6"/>
              </w:numPr>
              <w:tabs>
                <w:tab w:val="clear" w:pos="394"/>
              </w:tabs>
              <w:spacing w:after="0" w:line="240" w:lineRule="auto"/>
              <w:ind w:left="432" w:hanging="43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ระดับผลสัมฤทธิ์ทางเรียนให้สูงขึ้นทุกกลุ่มสาระการเรียนรู้โดยใช้ข้อมูลนักเรียนรายบุคคลเป็นฐาน</w:t>
            </w:r>
          </w:p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๔.๒ 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อบรมนักเรียนก่อนสอบนักธรรม-บาลี สนามหลวง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โครงการอบรมนักเรียนก่อนสอบนักธรรม-บาลี สนามหลวง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๔.๓ 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การพัฒนาระบบการดูแลช่วยเหลือนักเรียน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8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โครงการส่งเสริมพัฒนาระบบการดูแลช่วยเหลือนักเรียน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left" w:pos="612"/>
              </w:tabs>
              <w:spacing w:after="0" w:line="240" w:lineRule="auto"/>
              <w:ind w:hanging="28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งานระเบียบวินัยนักเรียน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left" w:pos="612"/>
              </w:tabs>
              <w:spacing w:after="0" w:line="240" w:lineRule="auto"/>
              <w:ind w:hanging="28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งานรักษาความปลอดภัยและป้องกันยาเสพติด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๔.๔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แข่งขันทักษะวิชาการระดับ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กลุ่มโรงเรียนและระดับประเทศ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432" w:hanging="43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โครงการแข่งขันทักษะวิชาการระดับกลุ่มโรงเรียนและ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ระดับประเทศ</w:t>
            </w: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ยุทธศาสตร์ที่ ๕ 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ส่งเสริมระบบการประกันคุณภาพภายในของสถานศึกษาให้มีคุณภาพเป็นไปตามมาตรฐานที่กำหนด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๕.๑ 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การพัฒนาระบบการประกันคุณภาพการศึกษาของสถานศึกษา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432" w:hanging="43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โครงการพัฒนาระบบการประกันคุณภาพการศึกษาของสถานศึกษา</w:t>
            </w:r>
          </w:p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๖ 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ส่งเสริมสถานภาพที่มั่นคงในวิชาชีพและความเข็มแข็งขององค์กรครูและบุคลากรทางการศึกษา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๖.๑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ส่งเสริมสถานภาพบุคลากรโรงเรียนพระปริยัติธรรม แผนกสามัญศึกษา กลุ่มที่ ๑๑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โครงการส่งเสริมสถานภาพบุคลากรโรงเรียนพระปริยัติธรรม แผนกสามัญศึกษา</w:t>
            </w:r>
            <w:r w:rsidRPr="0028027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280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กลุ่มที่ ๑๑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num" w:pos="612"/>
              </w:tabs>
              <w:spacing w:after="0" w:line="240" w:lineRule="auto"/>
              <w:ind w:hanging="28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ตั้งกองทุนสวัสดิการครูและบุคลากรทางการศึกษา</w:t>
            </w:r>
          </w:p>
          <w:p w:rsidR="000B2CD6" w:rsidRPr="0028027C" w:rsidRDefault="000B2CD6" w:rsidP="001608BF">
            <w:pPr>
              <w:numPr>
                <w:ilvl w:val="3"/>
                <w:numId w:val="4"/>
              </w:numPr>
              <w:tabs>
                <w:tab w:val="clear" w:pos="3240"/>
                <w:tab w:val="num" w:pos="612"/>
              </w:tabs>
              <w:spacing w:after="0" w:line="240" w:lineRule="auto"/>
              <w:ind w:left="612" w:hanging="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ยกย่องเชิดชูเกียรติผู้บริหาร ครูและบุคลากรทางการศึกษา</w:t>
            </w:r>
          </w:p>
          <w:p w:rsidR="000B2CD6" w:rsidRPr="0028027C" w:rsidRDefault="000B2CD6" w:rsidP="001608BF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งานสัมมนาเชิงปฏิบัติการเกี่ยวกับการจัดทำ “พระราชบัญญัติ/ระเบียบ/ประกาศ/ข้อบังคับ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โรงเรียนพระปริยัติธรรม แผนกสามัญศึกษา</w:t>
            </w:r>
          </w:p>
        </w:tc>
      </w:tr>
    </w:tbl>
    <w:p w:rsidR="000B2CD6" w:rsidRPr="0028027C" w:rsidRDefault="000B2CD6" w:rsidP="000B2CD6">
      <w:pPr>
        <w:pStyle w:val="5"/>
        <w:rPr>
          <w:rFonts w:ascii="TH SarabunIT๙" w:hAnsi="TH SarabunIT๙" w:cs="TH SarabunIT๙"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7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0B2CD6" w:rsidRPr="0028027C" w:rsidSect="00361E01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 w:code="9"/>
          <w:pgMar w:top="1701" w:right="1134" w:bottom="567" w:left="1701" w:header="680" w:footer="454" w:gutter="0"/>
          <w:pgNumType w:fmt="thaiNumbers" w:start="1"/>
          <w:cols w:space="708"/>
          <w:titlePg/>
          <w:docGrid w:linePitch="360"/>
        </w:sectPr>
      </w:pPr>
    </w:p>
    <w:p w:rsidR="000B2CD6" w:rsidRPr="0028027C" w:rsidRDefault="000B2CD6" w:rsidP="00361E01">
      <w:pPr>
        <w:keepNext/>
        <w:shd w:val="clear" w:color="auto" w:fill="FFFF00"/>
        <w:spacing w:after="0" w:line="240" w:lineRule="auto"/>
        <w:jc w:val="center"/>
        <w:outlineLvl w:val="4"/>
        <w:rPr>
          <w:rFonts w:ascii="TH SarabunIT๙" w:eastAsia="Cordia New" w:hAnsi="TH SarabunIT๙" w:cs="TH SarabunIT๙"/>
          <w:b/>
          <w:bCs/>
          <w:color w:val="000000"/>
          <w:sz w:val="40"/>
          <w:szCs w:val="40"/>
        </w:rPr>
      </w:pPr>
      <w:r w:rsidRPr="0028027C">
        <w:rPr>
          <w:rFonts w:ascii="TH SarabunIT๙" w:eastAsia="Cordia New" w:hAnsi="TH SarabunIT๙" w:cs="TH SarabunIT๙"/>
          <w:b/>
          <w:bCs/>
          <w:color w:val="000000"/>
          <w:sz w:val="44"/>
          <w:szCs w:val="44"/>
          <w:cs/>
        </w:rPr>
        <w:lastRenderedPageBreak/>
        <w:t>ส่วนที่ ๔</w:t>
      </w:r>
    </w:p>
    <w:p w:rsidR="000B2CD6" w:rsidRPr="0028027C" w:rsidRDefault="000B2CD6" w:rsidP="00361E01">
      <w:pPr>
        <w:keepNext/>
        <w:shd w:val="clear" w:color="auto" w:fill="FFFF00"/>
        <w:spacing w:after="0" w:line="240" w:lineRule="auto"/>
        <w:jc w:val="center"/>
        <w:outlineLvl w:val="4"/>
        <w:rPr>
          <w:rFonts w:ascii="TH SarabunIT๙" w:eastAsia="Cordia New" w:hAnsi="TH SarabunIT๙" w:cs="TH SarabunIT๙"/>
          <w:b/>
          <w:bCs/>
          <w:color w:val="000000"/>
          <w:sz w:val="40"/>
          <w:szCs w:val="40"/>
        </w:rPr>
      </w:pPr>
      <w:r w:rsidRPr="0028027C">
        <w:rPr>
          <w:rFonts w:ascii="TH SarabunIT๙" w:eastAsia="Cordia New" w:hAnsi="TH SarabunIT๙" w:cs="TH SarabunIT๙"/>
          <w:b/>
          <w:bCs/>
          <w:color w:val="000000"/>
          <w:sz w:val="40"/>
          <w:szCs w:val="40"/>
          <w:cs/>
        </w:rPr>
        <w:t>โครงการ/งาน/กิจกรรม ตามกลยุทธ์ระดับกลุ่มโรงเรียนพระปริยัติธรรม</w:t>
      </w:r>
    </w:p>
    <w:p w:rsidR="000B2CD6" w:rsidRPr="0028027C" w:rsidRDefault="000B2CD6" w:rsidP="00361E01">
      <w:pPr>
        <w:keepNext/>
        <w:shd w:val="clear" w:color="auto" w:fill="FFFF00"/>
        <w:spacing w:after="0" w:line="240" w:lineRule="auto"/>
        <w:jc w:val="center"/>
        <w:outlineLvl w:val="4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</w:pPr>
      <w:r w:rsidRPr="0028027C">
        <w:rPr>
          <w:rFonts w:ascii="TH SarabunIT๙" w:eastAsia="Cordia New" w:hAnsi="TH SarabunIT๙" w:cs="TH SarabunIT๙"/>
          <w:b/>
          <w:bCs/>
          <w:color w:val="000000"/>
          <w:sz w:val="40"/>
          <w:szCs w:val="40"/>
          <w:cs/>
        </w:rPr>
        <w:t xml:space="preserve">แผนกสามัญศึกษา </w:t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>กลุ่มที่ ๑๑</w:t>
      </w:r>
    </w:p>
    <w:p w:rsidR="000B2CD6" w:rsidRPr="0028027C" w:rsidRDefault="000B2CD6" w:rsidP="000B2CD6">
      <w:pPr>
        <w:keepNext/>
        <w:shd w:val="clear" w:color="auto" w:fill="FFFFFF"/>
        <w:spacing w:after="0" w:line="240" w:lineRule="auto"/>
        <w:jc w:val="center"/>
        <w:outlineLvl w:val="4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</w:rPr>
      </w:pPr>
    </w:p>
    <w:p w:rsidR="000B2CD6" w:rsidRPr="0028027C" w:rsidRDefault="000B2CD6" w:rsidP="000B2CD6">
      <w:pPr>
        <w:tabs>
          <w:tab w:val="left" w:pos="1620"/>
          <w:tab w:val="left" w:pos="180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๑</w:t>
      </w:r>
      <w:r w:rsidRPr="0028027C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8027C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พัฒนาศักยภาพของบุคลากรกลุ่มโรงเรียน และระบบการบริหารจัดการสำนักงานกลุ่มโรงเรียนพระปริยัติธรรม แผนกสามัญศึกษา กลุ่มที่ ๑๑ 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6"/>
        <w:gridCol w:w="1604"/>
        <w:gridCol w:w="1615"/>
        <w:gridCol w:w="1611"/>
        <w:gridCol w:w="6"/>
        <w:gridCol w:w="1605"/>
        <w:gridCol w:w="1404"/>
        <w:gridCol w:w="1404"/>
        <w:gridCol w:w="1404"/>
        <w:gridCol w:w="1404"/>
        <w:gridCol w:w="1620"/>
      </w:tblGrid>
      <w:tr w:rsidR="000B2CD6" w:rsidRPr="0028027C" w:rsidTr="001608BF">
        <w:trPr>
          <w:tblHeader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ยุทธศาสตร์/กลยุทธ์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ระดับองค์กร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กลุ่มโรงเรียนพระปริยัติ แผนกสามัญศึกษา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กลุ่มที่ ๑๑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ระดับแผนงาน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ระดับโครงการ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สนองมาตรฐานการศึกษาของสถานศึกษา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/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0B2CD6" w:rsidRPr="0028027C" w:rsidTr="001608BF">
        <w:trPr>
          <w:tblHeader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๒๕๕๗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tabs>
                <w:tab w:val="left" w:pos="140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๑</w:t>
            </w:r>
            <w:r w:rsidRPr="0028027C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2802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พัฒนาศักยภาพของบุคลากรกลุ่มโรงเรียน  และระบบการบริหารจัดการสำนักงานกลุ่มโรงเรียนพระปริยัติธรรม แผนกสามัญศึกษา </w:t>
            </w:r>
            <w:r w:rsidRPr="0028027C">
              <w:rPr>
                <w:rFonts w:ascii="TH SarabunIT๙" w:hAnsi="TH SarabunIT๙" w:cs="TH SarabunIT๙"/>
                <w:color w:val="000000"/>
                <w:sz w:val="28"/>
                <w:cs/>
              </w:rPr>
              <w:t>กลุ่มที่ ๑๑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tabs>
                <w:tab w:val="left" w:pos="1407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tabs>
                <w:tab w:val="left" w:pos="1407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tabs>
                <w:tab w:val="left" w:pos="1407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tabs>
                <w:tab w:val="left" w:pos="1407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๑.๑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พัฒนาศักยภาพบุคลากรและสำนักงานกลุ่มโรงเรียนพระปริยัติธรรม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42"/>
              </w:numPr>
              <w:tabs>
                <w:tab w:val="clear" w:pos="394"/>
                <w:tab w:val="num" w:pos="255"/>
              </w:tabs>
              <w:spacing w:after="0" w:line="240" w:lineRule="auto"/>
              <w:ind w:left="255" w:hanging="221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โครงการพัฒนาศักยภาพบุคลากรและสำนักงานกลุ่มโรงเรียนพระปริยัติธรรม แผนกสามัญศึกษา  กลุ่มที่ ๑๑ </w:t>
            </w:r>
          </w:p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พัฒนาศักยภาพของบุคลากรกลุ่มโรงเรียน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พัฒนายกระดับสำนักงานกลุ่ม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โรงเรียนพระปริยัติธรรม แผกนสามัญศึกษา กลุ่มที่ ๑๑ 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บุคลากรของกลุ่มโรงเรียน ร้อยละ ๙๐ มีศักยภาพในการบริหารงาน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สำนักงานกลุ่มโรงเรียน ร้อยละ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๙๐ มีระบบการบริหารจัดการได้มาตรฐาน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มาตรฐานที่ ๑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–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๑๕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มาตรฐานที่ ๑ - ๑๕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บุคลากรของกลุ่มโรงเรียน ร้อยละ ๗๕ มีศักยภาพในการบริหารงาน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สำนักงานกลุ่มโรงเรียน ร้อยละ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๗๕ มีระบบบริหารจัดการได้มาตรฐาน 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บุคลากรของกลุ่มโรงเรียน ร้อยละ ๘๐ มีศักยภาพในการบริหารงาน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สำนักงานกลุ่มโรงเรียน ร้อยละ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๘๐ มีระบบบริหารจัดการได้มาตรฐาน 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บุคลากรของกลุ่มโรงเรียน ร้อยละ ๘๕ มีศักยภาพในการบริหารงาน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สำนักงานกลุ่มโรงเรียน ร้อยละ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๘๕ มีระบบบริหารจัดการได้มาตรฐาน 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บุคลากรของกลุ่มโรงเรียน ร้อยละ ๙๐ มีศักยภาพในการบริหารงาน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สำนักงานกลุ่มโรงเรียน ร้อยละ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๙๐ มีระบบบริหารจัดการได้มาตรฐาน 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๐๐,๐๐๐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77" w:type="dxa"/>
            <w:tcBorders>
              <w:top w:val="nil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9"/>
              </w:numPr>
              <w:tabs>
                <w:tab w:val="clear" w:pos="720"/>
                <w:tab w:val="num" w:pos="255"/>
              </w:tabs>
              <w:spacing w:after="0" w:line="240" w:lineRule="auto"/>
              <w:ind w:left="255" w:hanging="255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งานพัฒนาองค์กรและระบบบริหารสถานศึกษาตามโครงสร้างโรงเรียนนิติบุคคล 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8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พัฒนาองค์กรและระบบบริหารสถานศึกษา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ตามโครงสร้างโรงเรียนนิติบุคคล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8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กลุ่มโรงเรียนมีการพัฒนาองค์กรและระบบบริหารในสถานศึกษาตามโครงสร้างโรงเรียนนิติบุคคล ร้อยละ ๙๐</w:t>
            </w:r>
          </w:p>
        </w:tc>
        <w:tc>
          <w:tcPr>
            <w:tcW w:w="1611" w:type="dxa"/>
            <w:gridSpan w:val="2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๘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๘.๑-๘.๖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๙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๙.๑-๙.๓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8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 มีการพัฒนาองค์กรและระบบบริหารสถานศึกษาตามโครงสร้างโรงเรียนนิติบุคคล ร้อยละ ๗๕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8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 มีการพัฒนาองค์กรและระบบบริหารสถานศึกษาตามโครงสร้างโรงเรียนนิติบุคคล ร้อยละ ๘๐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8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 มีการพัฒนาองค์กรและระบบบริหารสถานศึกษาตามโครงสร้างโรงเรียนนิติบุคคล ร้อยละ ๘๕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8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 มีการพัฒนาองค์กรและระบบบริหารสถานศึกษาตามโครงสร้างโรงเรียนนิติบุคคล ร้อยละ ๙๐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numPr>
                <w:ilvl w:val="0"/>
                <w:numId w:val="39"/>
              </w:numPr>
              <w:tabs>
                <w:tab w:val="clear" w:pos="720"/>
                <w:tab w:val="num" w:pos="255"/>
                <w:tab w:val="left" w:pos="993"/>
              </w:tabs>
              <w:ind w:left="255" w:hanging="255"/>
              <w:jc w:val="thaiDistribut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งานเครือข่ายสายสัมพันธ์กลุ่มโรงเรียนกับคณะสงฆ์และมวลชน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7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กิจกรรมมุทิตาสักการะ/สามีจิกรรมพระเถระ/รดน้ำดำหัว/สร้างขวัญและกำลังใจ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7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ุ่มโรงเรียนมีกิจกรรมมุทิตาสักการะ/สามีจิกรรมพระเถระ/รดน้ำดำหัว/สร้างขวัญและกำลังใจกับคณะสงฆ์และมวลชนในระดับ 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ดีเยี่ยม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611" w:type="dxa"/>
            <w:gridSpan w:val="2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๘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๘.๕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๙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๙.๓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๑๓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๑๓.๒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7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ุ่มโรงเรียนมีกิจกรรมมุทิตาสักการะ/สามีจิกรรมพระเถระ/รดน้ำดำหัว/สร้างขวัญและกำลังใจกับคณะสงฆ์และมวลชนในระดับ 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ดีเยี่ยม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7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ุ่มโรงเรียนมีกิจกรรมมุทิตาสักการะ/สามีจิกรรมพระเถระ/รดน้ำดำหัว/สร้างขวัญและกำลังใจกับคณะสงฆ์และมวลชนในระดับ 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ดีเยี่ยม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7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ุ่มโรงเรียนมีกิจกรรมมุทิตาสักการะ/สามีจิกรรมพระเถระ/รดน้ำดำหัว/สร้างขวัญและกำลังใจกับคณะสงฆ์และมวลชนในระดับ 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ดีเยี่ยม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7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ุ่มโรงเรียนมีกิจกรรมมุทิตาสักการะ/สามีจิกรรมพระเถระ/รดน้ำดำหัว/สร้างขวัญและกำลังใจกับคณะสงฆ์และมวลชนในระดับ 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ดีเยี่ยม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144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๑.๒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พัฒนาเครือข่ายสถาบันการศึกษา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กับกลุ่มโรงเรียนพระปริยัติธรรม แผนกสามัญศึกษา (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MOU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43"/>
              </w:numPr>
              <w:tabs>
                <w:tab w:val="clear" w:pos="720"/>
                <w:tab w:val="num" w:pos="255"/>
              </w:tabs>
              <w:spacing w:after="0" w:line="240" w:lineRule="auto"/>
              <w:ind w:left="255" w:hanging="255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โครงการพัฒนาเครือข่ายร่วมกับ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สถาบันการศึกษากับกลุ่มโรงเรียนพระปริยัติธรรม แผนกสามัญศึกษา (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MOU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พัฒนาเครือข่ายร่วมกับ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สถาบันการศึกษากับกลุ่มโรงเรียนพระปริยัติธรรม แผนกสามัญศึกษา (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MOU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กลุ่มโรงเรียนมีการพัฒนาเครือข่าย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ร่วมกับ สถาบันการศึกษา (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MOU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ครอบคลุมทุกด้าน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มาตรฐานที่ ๗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๗.๑-๗.๙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มาตรฐานที่ ๘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๘.๔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๑๓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๑๓.๒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กลุ่มโรงเรียนมีการพัฒนา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เครือข่ายร่วมกับสถาบันการ ศึกษา (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MOU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มากว่า ๑ ด้าน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กลุ่มโรงเรียนมีการพัฒนา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เครือข่ายร่วมกับสถาบันการ ศึกษา (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MOU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มากว่า ๒ ด้าน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กลุ่มโรงเรียนมีการพัฒนา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เครือข่ายร่วมกับสถาบันการ ศึกษา (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MOU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มากว่า ๓ ด้าน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กลุ่มโรงเรียนมีการพัฒนา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เครือข่ายร่วมกับสถาบันการ ศึกษา (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MOU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มากว่า ๔ ด้าน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สำนักงานกลุ่มโรงเรียนพระปริยัติ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๐๐,๐๐๐ บาท)</w:t>
            </w:r>
          </w:p>
        </w:tc>
      </w:tr>
    </w:tbl>
    <w:p w:rsidR="000B2CD6" w:rsidRPr="0028027C" w:rsidRDefault="000B2CD6" w:rsidP="000B2CD6">
      <w:pPr>
        <w:tabs>
          <w:tab w:val="left" w:pos="1620"/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1620"/>
          <w:tab w:val="left" w:pos="1800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๒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ab/>
        <w:t>พัฒนาคุณภาพการบริหารการจัดการศึกษาของสถานศึกษา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611"/>
        <w:gridCol w:w="1611"/>
        <w:gridCol w:w="1611"/>
        <w:gridCol w:w="1611"/>
        <w:gridCol w:w="1404"/>
        <w:gridCol w:w="1404"/>
        <w:gridCol w:w="1404"/>
        <w:gridCol w:w="1404"/>
        <w:gridCol w:w="1620"/>
      </w:tblGrid>
      <w:tr w:rsidR="000B2CD6" w:rsidRPr="0028027C" w:rsidTr="001608BF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ยุทธศาสตร์/กลยุทธ์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ระดับองค์กร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กลุ่มโรงเรียนพระปริยัติ แผนกสามัญศึกษา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กลุ่มที่ ๑๑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ระดับแผนงาน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ระดับโครงการ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สนองมาตรฐานการศึกษาของสถานศึกษา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/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0B2CD6" w:rsidRPr="0028027C" w:rsidTr="001608BF">
        <w:trPr>
          <w:tblHeader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๒๕๕๗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ยุทธศาสตร์ที่ ๒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พัฒนาคุณภาพการบริหารการจัดการศึกษาของสถานศึกษา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๒.๑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พัฒนาหลักสูตรสถานศึกษาตามหลักสูตรแกนกลางการศึกษาขั้นพื้นฐานและหลักสูตรการศึกษาพระปริยัติธรรม แผนกสามัญศึกษา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41"/>
              </w:numPr>
              <w:tabs>
                <w:tab w:val="clear" w:pos="394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โครงการพัฒนาหลักสูตรสถานศึกษาตามหลักสูตรแกนกลางการศึกษาขั้นพื้นฐานและหลักสูตร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การศึกษาพระปริยัติธรรม แผนกสามัญศึกษา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พัฒนาหลักสูตรสถานศึกษาตามหลักสูตรแกนกลางการศึกษาขั้นพื้นฐานและหลักสูตรการศึกษาพระปริยัติธรรม แผนกสามัญศึกษา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๘๐ มีการจัดทำและพัฒนาหลักสูตรสถานศึกษาตามหลักสูตรแกนกลางการศึกษาขั้นพื้นฐานและ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หลักสูตรการศึกษาพระปริยัติธรรม แผนกสามัญศึกษา เป็นของสถานศึกษา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มาตรฐานที่ ๑๐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ตัวบ่งชี้ที่ ๑๐.๑-๑๐.๖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๖๕ มีการจัดทำและพัฒนาหลักสูตรสถานศึกษา สถานศึกษาตามหลักสูตรแกนกลาง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การศึกษาขั้นพื้นฐานและหลักสูตรการศึกษาพระปริยัติธรรม แผนกสามัญศึกษา เป็นของสถานศึกษา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โรงเรียนในกลุ่ม ร้อยละ ๗๐ มีการจัดทำและพัฒนาหลักสูตรสถานศึกษา สถานศึกษาตามหลักสูตรแกนกลาง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การศึกษาขั้นพื้นฐานและหลักสูตรการศึกษาพระปริยัติธรรม แผนกสามัญศึกษา เป็นของสถานศึกษา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โรงเรียนในกลุ่ม ร้อยละ ๗๕ มีการจัดทำและพัฒนาหลักสูตรสถานศึกษา สถานศึกษาตามหลักสูตรแกนกลาง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การศึกษาขั้นพื้นฐานและหลักสูตรการศึกษาพระปริยัติธรรม แผนกสามัญศึกษา เป็นของสถานศึกษา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โรงเรียนในกลุ่ม ร้อยละ ๘๐ มีการจัดทำและพัฒนาหลักสูตรสถานศึกษา สถานศึกษาตามหลักสูตรแกนกลาง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การศึกษาขั้นพื้นฐานและหลักสูตรการศึกษาพระปริยัติธรรม แผนกสามัญศึกษา เป็นของสถานศึกษา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กลยุทธ์ที่ ๒.๒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พัฒนาระบบสื่อ นวัตกรรม และเทคโนโลยีทางการศึกษา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โครงการพัฒนาระบบสื่อ นวัตกรรม และเทคโนโลยีทางการศึกษา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พัฒนาระบบสื่อ นวัตกรรม และเทคโนโลยีทางการศึกษา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๘๐ มีการพัฒนาระบบสื่อ นวัตกรรม และเทคโนโลยีทางการศึกษา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๑๑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๑๑.๑-๑๑.๓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๖๕ มีการพัฒนาระบบสื่อ นวัตกรรม และเทคโนโลยีทางการศึกษา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๗๐ มีการพัฒนาระบบสื่อ นวัตกรรม และเทคโนโลยีทางการศึกษา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๗๕ มีการพัฒนาระบบสื่อ นวัตกรรม และเทคโนโลยีทางการศึกษา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๘๐ มีการพัฒนาระบบสื่อ นวัตกรรม และเทคโนโลยีทางการศึกษา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งานพัฒนาระบบเทคโนโลยีและสารสนเทศสถานศึกษา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6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การพัฒนาระบบเทคโนโลยีและสารสนเทศสถานศึกษา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6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กลุ่มโรงเรียนมีการพัฒนาระบบเทคโนโลยีและสารสนเทศในสถานศึกษา ร้อยละ ๘๐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๑๑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๑๑.๑-๑๑.๓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6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กลุ่มโรงเรียนมีการพัฒนาระบบเทคโนโลยีและสารสนเทศในสถานศึกษา  ร้อยละ ๖๕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6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กลุ่มโรงเรียนมีการพัฒนาระบบเทคโนโลยีและสารสนเทศในสถานศึกษา  ร้อยละ ๗๐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6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กลุ่มโรงเรียนมีการพัฒนาระบบเทคโนโลยีและสารสนเทศในสถานศึกษา  ร้อยละ ๗๕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6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กลุ่มโรงเรียนมีการพัฒนาระบบเทคโนโลยีและสารสนเทศในสถานศึกษา  ร้อยละ ๘๐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๒.๓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พัฒนาแหล่งเรียนรู้และห้องเรียนอัจฉริยะ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โครงการพัฒนาแหล่งเรียนรู้และห้องเรียนอัจฉริยะ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พัฒนาแหล่งเรียนรู้และห้องเรียนอัจฉริยะ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โรงเรียนในกลุ่มมีการพัฒนาแหล่งเรียนรู้และห้องเรียนอัจฉริยะ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ร้อยละ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๘๐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มาตรฐานที่ ๑๑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๑๑.๑-๑๑.๓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โรงเรียนในกลุ่มมีการพัฒนาแหล่งเรียนรู้และห้องเรียน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อัจฉริยะ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ร้อยละ ๖๕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โรงเรียนในกลุ่มมีการพัฒนาแหล่งเรียนรู้และห้องเรียน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อัจฉริยะ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ร้อยละ ๗๐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โรงเรียนในกลุ่มมีการพัฒนาแหล่งเรียนรู้และห้องเรียน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อัจฉริยะ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ร้อยละ ๗๕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โรงเรียนในกลุ่มมีการพัฒนาแหล่งเรียนรู้และห้องเรียน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อัจฉริยะ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ร้อยละ ๘๐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๐๐,๐๐๐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 xml:space="preserve">กลยุทธ์ที่ ๒.๔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การวิจัยเพื่อพัฒนาคุณภาพการศึกษา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tabs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โครงการส่งเสริมการวิจัยเพื่อพัฒนาคุณภาพการศึกษา</w:t>
            </w: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ส่งเสริมการวิจัยเพื่อพัฒนาคุณภาพการศึกษา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กลุ่มโรงเรียนมีการส่งเสริมการวิจัยเพื่อพัฒนาคุณภาพการศึกษา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ในสถานศึกษา ร้อยละ ๘๐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๗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๗.๒-๗.๗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กลุ่มโรงเรียนมีการส่งเสริมการวิจัยเพื่อพัฒนาคุณภาพการศึกษา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ในสถานศึกษา  ร้อยละ ๖๕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กลุ่มโรงเรียนมีการส่งเสริมการวิจัยเพื่อพัฒนาคุณภาพการศึกษา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ในสถานศึกษา  ร้อยละ ๗๐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กลุ่มโรงเรียนมีการส่งเสริมการวิจัยเพื่อพัฒนาคุณภาพการศึกษา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ในสถานศึกษา  ร้อยละ ๗๕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กลุ่มโรงเรียนมีการส่งเสริมการวิจัยเพื่อพัฒนาคุณภาพการศึกษา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ในสถานศึกษา  ร้อยละ ๘๐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๐๐๐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๒.๕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สัมมนาการศึกษาดูงานของผู้บริหาร ครูและบุคลากรทางการศึกษา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โครงการศึกษาดูงานของผู้บริหาร 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ศึกษาดูงานของผู้บริหาร ครูและบุคลากรทางการศึกษา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ผู้บริหารครูและบุคลากรทางการศึกษา ร้อยละ ๘๐ ของกลุ่มโรงเรียนมีการศึกษาดูงาน ทัศนศึกษาและแลกเปลี่ยนเรียนรู้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๗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๗.๑-๗.๙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๘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๘.๑-๘.๖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ผู้บริหารครูและบุคลากรทางการศึกษา ร้อยละ ๖๕ ของกลุ่มโรงเรียนมีการศึกษาดูงาน ทัศนศึกษาและแลกเปลี่ยนเรียนรู้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ผู้บริหารครูและบุคลากรทางการศึกษา ร้อยละ ๗๐ ของกลุ่มโรงเรียนมีการศึกษาดูงาน ทัศนศึกษาและแลกเปลี่ยนเรียนรู้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ผู้บริหารครูและบุคลากรทางการศึกษา ร้อยละ ๗๕ ของกลุ่มโรงเรียนมีการศึกษาดูงาน ทัศนศึกษาและแลกเปลี่ยนเรียนรู้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7A5F74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ผู้บริหารครูและบุคลากรทางการศึกษา ร้อยละ ๘๐ ของกลุ่มโรงเรียนมีการศึกษาดูงาน ทัศนศึกษาและแลกเปลี่ยนเรียนรู้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๒.๖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การจัดกิจกรรมส่งเสริมสถานศึกษาสู่ประชาคมอาเซียนและความเป็นพลโลก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โครงการส่งเสริมสถานศึกษาสู่ประชาคมอาเซียนและความเป็นพลโลก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ส่งเสริมสถานศึกษาสู่ประชาคมอาเซียนและความเป็นพลโลก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กลุ่มโรงเรียนมีการส่งเสริมให้สถานศึกษา ร้อยละ ๘๐ ได้เตรียมความพร้อมเข้าสู่ประชาคมอาเซียนและความเป็นพล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โลก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  <w:cs/>
              </w:rPr>
              <w:lastRenderedPageBreak/>
              <w:t>มาตรฐานที่ ๘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  <w:cs/>
              </w:rPr>
              <w:t xml:space="preserve">ตัวบ่งชี้ ๘.๑ 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  <w:cs/>
              </w:rPr>
              <w:t xml:space="preserve">มาตรฐานที่ ๙ 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  <w:cs/>
              </w:rPr>
              <w:t xml:space="preserve">ตัวบ่งชี้ที่ ๙.๓ 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  <w:cs/>
              </w:rPr>
              <w:t xml:space="preserve">มาตรฐานที่ ๑๕ 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  <w:cs/>
              </w:rPr>
              <w:t>ตัวบ่งชี้ที่ ๑๕.๑</w:t>
            </w:r>
            <w:r w:rsidRPr="0028027C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</w:rPr>
              <w:t>–</w:t>
            </w:r>
            <w:r w:rsidRPr="0028027C">
              <w:rPr>
                <w:rFonts w:ascii="TH SarabunIT๙" w:hAnsi="TH SarabunIT๙" w:cs="TH SarabunIT๙"/>
                <w:color w:val="000000"/>
                <w:spacing w:val="-8"/>
                <w:sz w:val="24"/>
                <w:szCs w:val="24"/>
                <w:cs/>
              </w:rPr>
              <w:t>๑๕.๒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กลุ่มโรงเรียนมีการส่งเสริมให้สถานศึกษา  ร้อยละ ๖๕ ได้เตรียมความพร้อมเข้าสู่ประชาคม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อาเซียนและความเป็นพลโลก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กลุ่มโรงเรียนมีการส่งเสริมให้สถานศึกษา  ร้อยละ ๗๐ ได้เตรียมความพร้อมเข้าสู่ประชาคม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อาเซียนและความเป็นพลโลก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กลุ่มโรงเรียนมีการส่งเสริมให้สถานศึกษา  ร้อยละ ๗๕ ได้เตรียมความพร้อมเข้าสู่ประชาคม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อาเซียนและความเป็นพลโลก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กลุ่มโรงเรียนมีการส่งเสริมให้สถานศึกษา  ร้อยละ ๘๐ ได้เตรียมความพร้อมเข้าสู่ประชาคม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อาเซียนและความเป็นพลโลก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2558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๐๐๐ 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</w:tbl>
    <w:p w:rsidR="000B2CD6" w:rsidRPr="0028027C" w:rsidRDefault="000B2CD6" w:rsidP="000B2CD6">
      <w:pPr>
        <w:tabs>
          <w:tab w:val="left" w:pos="1620"/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tabs>
          <w:tab w:val="left" w:pos="1620"/>
          <w:tab w:val="left" w:pos="1800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๓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ab/>
        <w:t>พัฒนาคุณภาพผู้บริหาร ครูและบุคลากรทางการศึกษาให้สามารถปฏิบัติงานตามมาตรฐานวิชาชีพได้อย่างมีประสิทธิภาพและประสิทธิผล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611"/>
        <w:gridCol w:w="1611"/>
        <w:gridCol w:w="1611"/>
        <w:gridCol w:w="1611"/>
        <w:gridCol w:w="1404"/>
        <w:gridCol w:w="1404"/>
        <w:gridCol w:w="1404"/>
        <w:gridCol w:w="1404"/>
        <w:gridCol w:w="1620"/>
      </w:tblGrid>
      <w:tr w:rsidR="000B2CD6" w:rsidRPr="0028027C" w:rsidTr="001608BF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ยุทธศาสตร์/กลยุทธ์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ระดับองค์กร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กลุ่มโรงเรียนพระปริยัติ แผนกสามัญศึกษา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กลุ่มที่ ๑๑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ระดับแผนงาน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ระดับโครงการ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สนองมาตรฐานการศึกษาของสถานศึกษา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>/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สมศ.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/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0B2CD6" w:rsidRPr="0028027C" w:rsidTr="001608BF">
        <w:trPr>
          <w:tblHeader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๒๕๕๗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ยุทธศาสตร์ที่ ๓ 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พัฒนาคุณภาพผู้บริหาร ครูและบุคลากรทางการศึกษาให้สามารถปฏิบัติงานตามมาตรฐานวิชาชีพได้อย่างมีประสิทธิภาพและประสิทธิผล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๓.๑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การนิเทศเพื่อพัฒนาคุณภาพการศึกษาของสถานศึกษา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037738">
            <w:pPr>
              <w:numPr>
                <w:ilvl w:val="0"/>
                <w:numId w:val="53"/>
              </w:numPr>
              <w:tabs>
                <w:tab w:val="clear" w:pos="394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โครงการนิเทศเพื่อพัฒนาคุณภาพการศึกษาของสถานศึกษา</w:t>
            </w:r>
          </w:p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นิเทศเพื่อพัฒนาคุณภาพการศึกษาของสถานศึกษา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กลุ่มโรงเรียนมีการนิเทศ เพื่อพัฒนาคุณภาพการศึกษาของสถานศึกษา ร้อยละ ๘๐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๑๐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๑๐.๕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๑๒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๑๒.๑-๑๒.๖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กลุ่มโรงเรียนมีการนิเทศเพื่อพัฒนาคุณภาพการศึกษาของสถานศึกษา  ร้อยละ ๖๕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กลุ่มโรงเรียนมีการนิเทศเพื่อพัฒนาคุณภาพการศึกษาของสถานศึกษา  ร้อยละ ๗๐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กลุ่มโรงเรียนมีการนิเทศเพื่อพัฒนาคุณภาพการศึกษาของสถานศึกษา  ร้อยละ ๗๕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กลุ่มโรงเรียนมีการนิเทศเพื่อพัฒนาคุณภาพการศึกษาของสถานศึกษา  ร้อยละ ๘๐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กลยุทธ์ที่ ๓.๒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อบรมหลักสูตรพัฒนาผู้บริหารสถานศึกษา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tabs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๑. โครงการอบรมหลักสูตรพัฒนาผู้บริหารสถานศึกษ</w:t>
            </w:r>
            <w:r w:rsidRPr="002802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า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อบรมหลักสูตรพัฒนาผู้บริหารสถานศึกษา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กลุ่มโรงเรียนมีการอบรมหลักสูตรพัฒนาผู้บริหารสถานศึกษา ร้อยละ ๙๐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๘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๘.๑-๘.๖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กลุ่มโรงเรียนมีการอบรมหลักสูตรพัฒนาผู้บริหารสถานศึกษา  ร้อยละ ๗๕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กลุ่มโรงเรียนมีการอบรมหลักสูตรพัฒนาผู้บริหารสถานศึกษา  ร้อยละ ๘๐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กลุ่มโรงเรียนมีการอบรมหลักสูตรพัฒนาผู้บริหารสถานศึกษา  ร้อยละ ๘๕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กลุ่มโรงเรียนมีการอบรมหลักสูตรพัฒนาผู้บริหารสถานศึกษา  ร้อยละ ๙๐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tabs>
                <w:tab w:val="left" w:pos="252"/>
                <w:tab w:val="num" w:pos="720"/>
              </w:tabs>
              <w:spacing w:after="0" w:line="240" w:lineRule="auto"/>
              <w:ind w:left="720" w:hanging="72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๒. สัมมนาผู้บริหาร</w:t>
            </w:r>
          </w:p>
          <w:p w:rsidR="000B2CD6" w:rsidRPr="0028027C" w:rsidRDefault="000B2CD6" w:rsidP="001608BF">
            <w:pPr>
              <w:tabs>
                <w:tab w:val="left" w:pos="309"/>
                <w:tab w:val="left" w:pos="4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การสัมมนาผู้บริหาร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 ร้อยละ ๙๐ เข้าร่วมการสัมมนา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๘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๘.๑-๘.๖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๗๕ เข้าร่วมการสัมมนา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๘๐ เข้าร่วมการสัมมนา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๘๕ เข้าร่วมการสัมมนา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๙๐ เข้าร่วมการสัมมนา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tabs>
                <w:tab w:val="left" w:pos="252"/>
                <w:tab w:val="num" w:pos="720"/>
              </w:tabs>
              <w:spacing w:after="0" w:line="240" w:lineRule="auto"/>
              <w:ind w:left="720" w:hanging="72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๓. ศึกษาดูงาน</w:t>
            </w:r>
          </w:p>
          <w:p w:rsidR="000B2CD6" w:rsidRPr="0028027C" w:rsidRDefault="000B2CD6" w:rsidP="001608BF">
            <w:pPr>
              <w:tabs>
                <w:tab w:val="left" w:pos="4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การศึกษาดูงานของผู้บริหาร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 ร้อยละ ๙๐ เข้าร่วมศึกษาดูงาน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๘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๘.๑-๘.๖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๗๕ เข้าร่วมศึกษาดูงาน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๘๐ เข้าร่วมศึกษาดูงาน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๘๕ เข้าร่วมศึกษาดูงาน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๙๐ เข้าร่วมศึกษาดูงาน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tabs>
                <w:tab w:val="left" w:pos="252"/>
                <w:tab w:val="num" w:pos="720"/>
              </w:tabs>
              <w:spacing w:after="0" w:line="240" w:lineRule="auto"/>
              <w:ind w:left="720" w:hanging="72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๔. ประชุมผู้บริหาร</w:t>
            </w:r>
          </w:p>
          <w:p w:rsidR="000B2CD6" w:rsidRPr="0028027C" w:rsidRDefault="000B2CD6" w:rsidP="001608BF">
            <w:pPr>
              <w:tabs>
                <w:tab w:val="left" w:pos="4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การประชุมผู้บริหาร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 ร้อยละ ๙๐ เข้าร่วมประชุมสมัยสามัญและวิสามัญ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๘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๘.๑-๘.๖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๗๕ เข้าร่วมประชุมสมัยสามัญและวิสามัญ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๘๐ เข้าร่วมประชุมสมัยสามัญและวิสามัญ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๘๕ เข้าร่วมประชุมสมัยสามัญและวิสามัญ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กลุ่มโรงเรียนมีผู้บริหารร้อยละ ๙๐ เข้าร่วมประชุมสมัยสามัญและวิสามัญ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๓.๓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การพัฒนาคุณภาพการเรียนการสอนของครู ๘ กลุ่มสาระการ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เรียนรู้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037738">
            <w:pPr>
              <w:numPr>
                <w:ilvl w:val="0"/>
                <w:numId w:val="5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โครงการพัฒนาคุณภาพการเรียนการสอนของครู ๘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กลุ่มสาระการเรียนรู้</w:t>
            </w: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พัฒนาคุณภาพการเรียนการสอนของครู ๘ กลุ่มสาระการ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เรียนรู้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กลุ่มโรงเรียนมีการพัฒนาคุณภาพการเรียนการสอนของ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ครู ๘ กลุ่มสาระการเรียนรู้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มาตรฐานที่ ๗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๗.๑-๗.๙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กลุ่มโรงเรียนมีการพัฒนาคุณภาพการ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เรียนการสอนของครู ๘ กลุ่มสาระการเรียนรู้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๖๕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กลุ่มโรงเรียนมีการพัฒนาคุณภาพการ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เรียนการสอนของครู ๘ กลุ่มสาระการเรียนรู้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๗๐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กลุ่มโรงเรียนมีการพัฒนาคุณภาพการ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เรียนการสอนของครู ๘ กลุ่มสาระการเรียนรู้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๗๕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กลุ่มโรงเรียนมีการพัฒนาคุณภาพการ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เรียนการสอนของครู ๘ กลุ่มสาระการเรียนรู้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สำนักงานกลุ่มโรงเรียนพระปริยัติธรรม แผนกสามัญ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๐๐๐ 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กลยุทธ์ที่ ๓.๔</w:t>
            </w:r>
            <w:r w:rsidRPr="002802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การพัฒนาศักยภาพครูบุคลากรสู่มาตรฐานวิชาชีพ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037738">
            <w:pPr>
              <w:numPr>
                <w:ilvl w:val="0"/>
                <w:numId w:val="5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โครงการพัฒนาศักยภาพครูบุคลากรสู่มาตรฐานวิชาชีพ</w:t>
            </w: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tabs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พัฒนาศักยภาพครูบุคลากรสู่มาตรฐานวิชาชีพ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กลุ่มโรงเรียนมีการพัฒนาศักยภาพครูบุคลากรสู่มาตรฐานวิชาชีพ ร้อยละ ๘๐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๗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๗.๑-๑๙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กลุ่มโรงเรียนมีการพัฒนาศักยภาพครูบุคลากรสู่มาตรฐานวิชาชีพ ร้อยละ ๖๕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กลุ่มโรงเรียนมีการพัฒนาศักยภาพครูบุคลากรสู่มาตรฐานวิชาชีพ ร้อยละ ๗๐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กลุ่มโรงเรียนมีการพัฒนาศักยภาพครูบุคลากรสู่มาตรฐานวิชาชีพ ร้อยละ ๗๕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กลุ่มโรงเรียนมีการพัฒนาศักยภาพครูบุคลากรสู่มาตรฐานวิชาชีพ ร้อยละ ๘๐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tabs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๒. อบรมครู ๘ กลุ่มสาระการเรียนรู้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การอบรมครู ๘ กลุ่มสาระการเรียนรู้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กลุ่มโรงเรียนมีครูร้อยละ ๘๐ ทุกกลุ่มสาระการเรียนรู้ผ่านการอบรม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๗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๗.๑-๗.๙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 ร้อยละ ๖๕ ทุกกลุ่มสาระการเรียนรู้ผ่านการอบรม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 ร้อยละ ๗๐ ทุกกลุ่มสาระการเรียนรู้ผ่านการอบรม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 ร้อยละ ๗๕ ทุกกลุ่มสาระการเรียนรู้ผ่านการอบรม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 ร้อยละ ๘๐ ทุกกลุ่มสาระการเรียนรู้ผ่านการอบรม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tabs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๓. อบรมเจ้าหน้าที่/บุคลากร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การอบรมเจ้าหน้าที่/บุคลากร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กลุ่มโรงเรียนมีเจ้าหน้าที่/บุคลากร ร้อยละ ๘๐ ผ่านการอบรม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๘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๘.๒-๘.๕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กลุ่มโรงเรียนมีเจ้าหน้าที่/บุคลากร ร้อยละ ๖๕ ผ่านการอบรม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กลุ่มโรงเรียนมีเจ้าหน้าที่/บุคลากร ร้อยละ ๗๐ ผ่านการอบรม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กลุ่มโรงเรียนมีเจ้าหน้าที่/บุคลากร ร้อยละ ๗๕ ผ่านการอบรม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กลุ่มโรงเรียนมีเจ้าหน้าที่/บุคลากร ร้อยละ ๘๐ ผ่านการอบรม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tabs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๔.  ปฏิบัติธรรมของครูบุคลากร</w:t>
            </w:r>
          </w:p>
          <w:p w:rsidR="000B2CD6" w:rsidRPr="0028027C" w:rsidRDefault="000B2CD6" w:rsidP="001608BF">
            <w:pPr>
              <w:tabs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การปฏิบัติธรรมของครูบุคลากร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กลุ่มโรงเรียนมีครูบุคลากร ร้อยละ ๘๐ ผ่านการเข้าค่ายปฏิบัติธรรม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หรือการพัฒนาบุคลิกภาพ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มาตรฐานที่ ๗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๗.๘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กลุ่มโรงเรียนมีครูบุคลากร  ร้อยละ ๖๕ ผ่านการเข้าค่าย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ปฏิบัติธรรมหรือการพัฒนาบุคลิกภาพ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กลุ่มโรงเรียนมีครูบุคลากร  ร้อยละ ๗๐ ผ่านการเข้าค่าย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ปฏิบัติธรรมหรือการพัฒนาบุคลิกภาพ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กลุ่มโรงเรียนมีครูบุคลากร  ร้อยละ ๗๕ ผ่านการเข้าค่าย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ปฏิบัติธรรมหรือการพัฒนาบุคลิกภาพ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กลุ่มโรงเรียนมีครูบุคลากร  ร้อยละ ๘๐ ผ่านการเข้าค่าย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ปฏิบัติธรรมหรือการพัฒนาบุคลิกภาพ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tabs>
                <w:tab w:val="num" w:pos="720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๕.วันครูปริยัติสัมพันธ์/กีฬาสัมพันธ์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กิจกรรมวันครูปริยัติสัมพันธ์/การแข่งขันฬา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กลุ่มโรงเรียนมีครูบุคลากร ร้อยละ ๘๐ เข้าร่วมกิจกรรมวันครูปริยัติสัมพันธ์และการแข่งขันกีฬา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๗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๗.๘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กลุ่มโรงเรียนมีครูบุคลากร  ร้อยละ ๖๕ เข้าร่วมกิจกรรมวันครูปริยัติสัมพันธ์และการแข่งขันกีฬา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กลุ่มโรงเรียนมีครูบุคลากร  ร้อยละ ๗๐ เข้าร่วมกิจกรรมวันครูปริยัติสัมพันธ์และการแข่งขันกีฬา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กลุ่มโรงเรียนมีครูบุคลากร  ร้อยละ ๗๕ เข้าร่วมกิจกรรมวันครูปริยัติสัมพันธ์และการแข่งขันกีฬา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กลุ่มโรงเรียนมีครูบุคลากร  ร้อยละ ๘๐ เข้าร่วมกิจกรรมวันครูปริยัติสัมพันธ์และการแข่งขันกีฬา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</w:tbl>
    <w:p w:rsidR="000B2CD6" w:rsidRPr="0028027C" w:rsidRDefault="000B2CD6" w:rsidP="000B2C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0B2CD6" w:rsidRPr="0028027C" w:rsidRDefault="000B2CD6" w:rsidP="000B2CD6">
      <w:pPr>
        <w:pStyle w:val="2"/>
        <w:tabs>
          <w:tab w:val="left" w:pos="540"/>
          <w:tab w:val="left" w:pos="1800"/>
          <w:tab w:val="left" w:pos="2160"/>
        </w:tabs>
        <w:ind w:left="2160" w:hanging="2160"/>
        <w:jc w:val="thaiDistribute"/>
        <w:rPr>
          <w:rFonts w:ascii="TH SarabunIT๙" w:hAnsi="TH SarabunIT๙" w:cs="TH SarabunIT๙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๔</w:t>
      </w:r>
      <w:r w:rsidRPr="0028027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8027C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8027C">
        <w:rPr>
          <w:rFonts w:ascii="TH SarabunIT๙" w:hAnsi="TH SarabunIT๙" w:cs="TH SarabunIT๙"/>
          <w:b/>
          <w:bCs/>
          <w:cs/>
        </w:rPr>
        <w:t>พัฒนาผู้เรียนให้มีคุณภาพตามจุดเน้นของโรงเรียนที่มีวัตถุประสงค์พิเศษ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611"/>
        <w:gridCol w:w="1611"/>
        <w:gridCol w:w="1611"/>
        <w:gridCol w:w="1611"/>
        <w:gridCol w:w="1404"/>
        <w:gridCol w:w="1404"/>
        <w:gridCol w:w="1404"/>
        <w:gridCol w:w="1404"/>
        <w:gridCol w:w="1620"/>
      </w:tblGrid>
      <w:tr w:rsidR="000B2CD6" w:rsidRPr="0028027C" w:rsidTr="001608BF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ยุทธศาสตร์/กลยุทธ์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ระดับองค์กร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กลุ่มโรงเรียนพระปริยัติ แผนกสามัญศึกษา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๑๔ กลุ่ม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ระดับแผนงาน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ระดับโครงการ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สนองมาตรฐานการศึกษาของสถานศึกษา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>/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สมศ.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/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0B2CD6" w:rsidRPr="0028027C" w:rsidTr="001608BF">
        <w:trPr>
          <w:tblHeader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๒๕๕๗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ยุทธศาสตร์ที่ ๔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พัฒนาผู้เรียนให้มีคุณภาพตามจุดเน้นของโรงเรียนที่มีวัตถุประสงค์พิเศษ มีคุณธรรมจริยธรรมและค่านิยมที่พึงประสงค์ตาม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หลักสูตรสถานศึกษา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กลยุทธ์ที่ ๔.๑</w:t>
            </w:r>
            <w:r w:rsidRPr="002802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ารยกระดับผลสัมฤทธิ์ทางเรียนให้สูงขึ้นทุกกลุ่มสาระการเรียนรู้โดยใช้ข้อมูลนักเรียนรายบุคคลเป็นฐาน</w:t>
            </w:r>
          </w:p>
          <w:p w:rsidR="000B2CD6" w:rsidRPr="0028027C" w:rsidRDefault="000B2CD6" w:rsidP="001608BF">
            <w:pPr>
              <w:spacing w:after="0" w:line="240" w:lineRule="auto"/>
              <w:ind w:left="34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037738">
            <w:pPr>
              <w:numPr>
                <w:ilvl w:val="0"/>
                <w:numId w:val="56"/>
              </w:numPr>
              <w:tabs>
                <w:tab w:val="clear" w:pos="394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ยกระดับผลสัมฤทธิ์ทางเรียนให้สูงขึ้นทุกกลุ่มสาระการเรียนรู้โดยใช้ข้อมูลนักเรียนรายบุคคลเป็นฐาน</w:t>
            </w:r>
          </w:p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ยกระดับผลสัมฤทธิ์ทางเรียนให้สูงขึ้นทุกกลุ่มสาระการเรียนรู้โดยใช้ข้อมูลนักเรียนรายบุคคลเป็นฐาน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นักเรียนในกลุ่มมีผลสัมฤทธิ์ทางการเรียนสูงขึ้น ร้อยละ ๗๕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๑.๑-๑.๖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๒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๒.๑-๒.๔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๓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๓.๑-๓.๔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๔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๔.๑-๔.๔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๕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๕.๑-๕.๔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๖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๖.๑-๖.๔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นักเรียนในกลุ่มมีผลสัมฤทธิ์ทางการเรียนสูงขึ้น ร้อยละ ๖๐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นักเรียนในกลุ่มมีผลสัมฤทธิ์ทางการเรียนสูงขึ้น ร้อยละ ๖๕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นักเรียนในกลุ่มมีผลสัมฤทธิ์ทางการเรียนสูงขึ้น ร้อยละ ๗๐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นักเรียนในกลุ่มมีผลสัมฤทธิ์ทางการเรียนสูงขึ้น ร้อยละ ๗๕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๔.๒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อบรมนักธรรม-บาลี ให้แก่นักเรียนก่อนสอบสนามหลวง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037738">
            <w:pPr>
              <w:numPr>
                <w:ilvl w:val="0"/>
                <w:numId w:val="5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โครงการยกระดับผลสัมฤทธิ์อบรมนักธรรม-บาลี ก่อนสอบสนามหลวง</w:t>
            </w:r>
          </w:p>
          <w:p w:rsidR="000B2CD6" w:rsidRPr="0028027C" w:rsidRDefault="000B2CD6" w:rsidP="001608BF">
            <w:pPr>
              <w:spacing w:after="0" w:line="240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อบรมนักธรรม-บาลีให้แก่นักเรียนก่อนสอบสนามหลวง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นักเรียนในกลุ่มเข้าร่วมอบรมก่อนสอบสนามหลวง และมีนักเรียนร้อยละ ๖๕ สอบผ่านนักธรรมและบาลีสนามหลวง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 ร้อยละ ๕๐ สอบผ่านนักธรรมและบาลีสนามหลวง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 ร้อยละ ๕๕ สอบผ่านนักธรรมและบาลีสนามหลวง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 ร้อยละ ๖๐ สอบผ่านนักธรรมและบาลีสนามหลวง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นักเรียนในกลุ่ม ร้อยละ ๖๕ สอบผ่านนักธรรมและบาลีสนามหลวง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๔.๓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การพัฒนาระบบการดูแลช่วยเหลือนักเรียน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037738">
            <w:pPr>
              <w:numPr>
                <w:ilvl w:val="0"/>
                <w:numId w:val="58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โครงการส่งเสริมพัฒนาระบบการดูแลช่วยเหลือนักเรียน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ส่งเสริมพัฒนาระบบการดูแลช่วยเหลือนักเรียน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๘๐ มีระบบ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การดูแล ช่วยเหลือนักเรียนอย่างมีประสิทธิภาพ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๑๐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๑๐.๖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๖๕ มีระบบ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การดูแล ช่วยเหลือนักเรียนอย่างมีประสิทธิภาพ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๗๐ มีระบบ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การดูแล ช่วยเหลือนักเรียนอย่างมีประสิทธิภาพ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๗๕ มีระบบ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การดูแล ช่วยเหลือนักเรียนอย่างมีประสิทธิภาพ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โรงเรียนในกลุ่ม ร้อยละ ๘๐ มีระบบ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การดูแล ช่วยเหลือนักเรียนอย่างมีประสิทธิภาพ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972"/>
              </w:tabs>
              <w:spacing w:after="0" w:line="240" w:lineRule="auto"/>
              <w:ind w:left="252" w:hanging="2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งานระเบียบวินัยนักเรียน</w:t>
            </w:r>
          </w:p>
          <w:p w:rsidR="000B2CD6" w:rsidRPr="0028027C" w:rsidRDefault="000B2CD6" w:rsidP="001608BF">
            <w:pPr>
              <w:tabs>
                <w:tab w:val="left" w:pos="97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tabs>
                <w:tab w:val="left" w:pos="45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ประชุมชี้แจงระเบียบวินัย 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นักเรียนในกลุ่ม ร้อยละ ๘๐ มีระเบียบวินัย ความ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เหมาะสมแก่สมณสารูป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มาตรฐานที่ ๒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๒.๑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๘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ตัวบ่งชี้ที่ ๘.๕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นักเรียนในกลุ่ม ร้อยละ ๖๕ มีระเบียบวินัย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และความเหมาะสมแก่สมณสารูป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นักเรียนในกลุ่ม ร้อยละ ๗๐ มีระเบียบวินัย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และความเหมาะสมแก่สมณสารูป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นักเรียนในกลุ่ม ร้อยละ ๗๕ มีระเบียบวินัย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และความเหมาะสมแก่สมณสารูป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 xml:space="preserve">นักเรียนในกลุ่ม ร้อยละ ๘๐ มีระเบียบวินัย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และความเหมาะสมแก่สมณสารูป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e"/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252" w:hanging="252"/>
              <w:jc w:val="thaiDistribut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งานรักษาความปลอดภัยและป้องกันยาเสพติด</w:t>
            </w:r>
          </w:p>
          <w:p w:rsidR="000B2CD6" w:rsidRPr="0028027C" w:rsidRDefault="000B2CD6" w:rsidP="001608BF">
            <w:pPr>
              <w:pStyle w:val="ae"/>
              <w:tabs>
                <w:tab w:val="left" w:pos="252"/>
              </w:tabs>
              <w:ind w:left="360"/>
              <w:jc w:val="thaiDistribut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การรักษาความปลอดภัยและป้องกันยาเสพติด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กลุ่มโรงเรียนมีระบบการรักษาความปลอดภัยและการป้องกันยาเสพติดในและนอกสถานศึกษาให้แก่นักเรียน   ร้อยละ ๘๐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๑.๑-๑.๖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๑๑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๑๑.๒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กลุ่มโรงเรียนมีระบบการรักษาความปลอดภัยและการป้องกันยาเสพติดในและนอกสถานศึกษาให้แก่นักเรียน   ร้อยละ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๖๕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กลุ่มโรงเรียนมีระบบการรักษาความปลอดภัยและการป้องกันยาเสพติดในและนอกสถานศึกษาให้แก่นักเรียน   ร้อยละ ๗๐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กลุ่มโรงเรียนมีระบบการรักษาความปลอดภัยและการป้องกันยาเสพติดในและนอกสถานศึกษาให้แก่นักเรียน   ร้อยละ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๗๕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กลุ่มโรงเรียนมีระบบการรักษาความปลอดภัยและการป้องกันยาเสพติดในและนอกสถานศึกษาให้แก่นักเรียน   ร้อยละ ๘๐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tabs>
                <w:tab w:val="num" w:pos="0"/>
              </w:tabs>
              <w:spacing w:after="0" w:line="240" w:lineRule="auto"/>
              <w:ind w:left="144" w:hanging="144"/>
              <w:contextualSpacing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B2CD6" w:rsidRPr="0028027C" w:rsidTr="001608BF">
        <w:trPr>
          <w:trHeight w:val="1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๔.๔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แข่งขันทักษะวิชาการระดับกลุ่มโรงเรียนและระดับประเทศ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6" w:rsidRPr="0028027C" w:rsidRDefault="000B2CD6" w:rsidP="001608BF">
            <w:pPr>
              <w:tabs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โครงการแข่งขันทักษะวิชาการระดับกลุ่มโรงเรียนและระดับประเทศ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แข่งขันทักษะวิชาการระดับกลุ่มโรงเรียนและระดับประเทศ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โรงเรียนในกลุ่ม ร้อยละ ๙๐ เข้าร่วมแข่งขันทักษะวิชาการทั้งระดับกลุ่มโรงเรียนและระดับประเทศ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๑.๑-๑.๖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๒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๒.๑-๒.๔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๓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๓.๑-๓.๔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๔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๔.๑-๔.๔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๕</w:t>
            </w: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๕.๑-๕.๔</w:t>
            </w:r>
          </w:p>
          <w:p w:rsidR="000B2CD6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โรงเรียนในกลุ่ม ร้อยละ ๗๕ เข้าร่วมแข่งขันทักษะวิชาการทั้งระดับกลุ่มโรงเรียนและระดับประเทศ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โรงเรียนในกลุ่ม ร้อยละ ๘๐ เข้าร่วมแข่งขันทักษะวิชาการทั้งระดับกลุ่มโรงเรียนและระดับประเทศ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โรงเรียนในกลุ่ม ร้อยละ ๘๕ เข้าร่วมแข่งขันทักษะวิชาการทั้งระดับกลุ่มโรงเรียนและระดับประเทศ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โรงเรียนในกลุ่ม ร้อยละ ๙๐ เข้าร่วมแข่งขันทักษะวิชาการทั้งระดับกลุ่มโรงเรียนและระดับประเทศ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สำนักงานกลุ่มโรงเรียนพระปริยัติธรรม แผนกสามัญศึกษา 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๐๐,๐๐๐ บาท)</w:t>
            </w:r>
          </w:p>
        </w:tc>
      </w:tr>
    </w:tbl>
    <w:p w:rsidR="000B2CD6" w:rsidRPr="0028027C" w:rsidRDefault="000B2CD6" w:rsidP="000B2CD6">
      <w:pPr>
        <w:tabs>
          <w:tab w:val="left" w:pos="180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</w:rPr>
      </w:pPr>
    </w:p>
    <w:p w:rsidR="000B2CD6" w:rsidRPr="0028027C" w:rsidRDefault="000B2CD6" w:rsidP="000B2CD6">
      <w:pPr>
        <w:tabs>
          <w:tab w:val="left" w:pos="180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</w:rPr>
      </w:pPr>
    </w:p>
    <w:p w:rsidR="000B2CD6" w:rsidRPr="0028027C" w:rsidRDefault="000B2CD6" w:rsidP="000B2CD6">
      <w:pPr>
        <w:tabs>
          <w:tab w:val="left" w:pos="1800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</w:rPr>
      </w:pPr>
      <w:r w:rsidRPr="0028027C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 xml:space="preserve">ยุทธศาสตร์ที่ ๕ 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ab/>
        <w:t>ส่งเสริมระบบการประกันคุณภาพภายในของสถานศึกษาให้มีคุณภาพเป็นไปตามมาตรฐานที่กำหนด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508"/>
        <w:gridCol w:w="1645"/>
        <w:gridCol w:w="1645"/>
        <w:gridCol w:w="1646"/>
        <w:gridCol w:w="1404"/>
        <w:gridCol w:w="1404"/>
        <w:gridCol w:w="1404"/>
        <w:gridCol w:w="1404"/>
        <w:gridCol w:w="1620"/>
      </w:tblGrid>
      <w:tr w:rsidR="000B2CD6" w:rsidRPr="0028027C" w:rsidTr="001608BF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ยุทธศาสตร์/กลยุทธ์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ระดับองค์กร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กลุ่มโรงเรียนพระปริยัติ แผนกสามัญศึกษา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๑๔ กลุ่ม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ระดับแผนงาน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ระดับโครงการ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สนองมาตรฐานการศึกษาของสถานศึกษา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>/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สมศ.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/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0B2CD6" w:rsidRPr="0028027C" w:rsidTr="001608BF">
        <w:trPr>
          <w:tblHeader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๒๕๕๗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ยุทธศาสตร์ที่ ๕ 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ส่งเสริมระบบการประกันคุณภาพภายในของสถานศึกษาให้มีคุณภาพเป็นไปตามมาตรฐานที่กำหนด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๕.๑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การพัฒนาระบบการประกันคุณภาพการศึกษาของสถานศึกษ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า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tabs>
                <w:tab w:val="num" w:pos="252"/>
              </w:tabs>
              <w:spacing w:after="0" w:line="240" w:lineRule="auto"/>
              <w:ind w:left="252" w:hanging="252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โครงการพัฒนาระบบการประกันคุณภาพการศึกษาของสถานศึกษา</w:t>
            </w:r>
          </w:p>
          <w:p w:rsidR="000B2CD6" w:rsidRPr="0028027C" w:rsidRDefault="000B2CD6" w:rsidP="001608BF">
            <w:pPr>
              <w:spacing w:after="0" w:line="240" w:lineRule="auto"/>
              <w:ind w:left="34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พัฒนาระบบการประกันคุณภาพการศึกษาของสถานศึกษา</w:t>
            </w:r>
          </w:p>
          <w:p w:rsidR="000B2CD6" w:rsidRPr="0028027C" w:rsidRDefault="000B2CD6" w:rsidP="001608BF">
            <w:pPr>
              <w:tabs>
                <w:tab w:val="num" w:pos="144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tabs>
                <w:tab w:val="num" w:pos="144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tabs>
                <w:tab w:val="num" w:pos="144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tabs>
                <w:tab w:val="num" w:pos="144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การประเมินภายในของสถานศึกษา/ต้นสังกัด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ประเมินภายนอก</w:t>
            </w:r>
          </w:p>
          <w:p w:rsidR="000B2CD6" w:rsidRPr="0028027C" w:rsidRDefault="000B2CD6" w:rsidP="001608BF">
            <w:pPr>
              <w:tabs>
                <w:tab w:val="num" w:pos="1440"/>
              </w:tabs>
              <w:spacing w:after="0" w:line="240" w:lineRule="auto"/>
              <w:ind w:left="16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1"/>
                <w:numId w:val="33"/>
              </w:numPr>
              <w:tabs>
                <w:tab w:val="num" w:pos="158"/>
              </w:tabs>
              <w:spacing w:after="0" w:line="240" w:lineRule="auto"/>
              <w:ind w:left="158" w:hanging="142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การจัดทำการประเมินตนเอง (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>SAR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โรงเรียนในกลุ่มมีระบบการพัฒนาการประกันคุณภาพการศึกษาของสถานศึกษา ร้อยละ ๘๐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ผ่านการประเมินคุณภาพภายใน  ร้อยละ ๘๐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ผ่านการประเมินคุณภาพภายนอกร้อยละ ๘๐ 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มาตรฐานที่ ๑๒</w:t>
            </w:r>
          </w:p>
          <w:p w:rsidR="000B2CD6" w:rsidRPr="0028027C" w:rsidRDefault="000B2CD6" w:rsidP="001608BF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๑๒.๑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–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๑๒.๖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โรงเรียนในกลุ่มมีระบบการพัฒนาการประกันคุณภาพการศึกษาของสถานศึกษา  ร้อยละ ๖๕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ผ่านการประเมินคุณภาพภายในร้อยละ ๖๕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ผ่านการประเมินคุณภาพภายนอกร้อยละ ๖๕ 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โรงเรียนในกลุ่มมีระบบการพัฒนาการประกันคุณภาพการศึกษาของสถานศึกษา  ร้อยละ ๗๐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ผ่านการประเมินคุณภาพภายในร้อยละ ๗๐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ผ่านการประเมินคุณภาพภายนอกร้อยละ ๗๐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โรงเรียนในกลุ่มมีระบบการพัฒนาการประกันคุณภาพการศึกษาของสถานศึกษา  ร้อยละ ๗๕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ผ่านการประเมินคุณภาพภายในร้อยละ ๗๕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ผ่านการประเมินคุณภาพภายนอกร้อยละ ๗๕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โรงเรียนในกลุ่มมีระบบการพัฒนาการประกันคุณภาพการศึกษาของสถานศึกษา  ร้อยละ ๘๐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ผ่านการประเมินคุณภาพภายในร้อยละ ๘๐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ผ่านการประเมินคุณภาพภายนอกร้อยละ ๘๐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ind w:right="-205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สำนักงานกลุ่มโรงเรียนพระปริยัติธรรม </w:t>
            </w:r>
          </w:p>
          <w:p w:rsidR="000B2CD6" w:rsidRPr="0028027C" w:rsidRDefault="000B2CD6" w:rsidP="001608BF">
            <w:pPr>
              <w:spacing w:after="0" w:line="240" w:lineRule="auto"/>
              <w:ind w:left="144" w:right="-205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แผนกสามัญศึกษา </w:t>
            </w:r>
          </w:p>
          <w:p w:rsidR="000B2CD6" w:rsidRPr="0028027C" w:rsidRDefault="000B2CD6" w:rsidP="001608BF">
            <w:pPr>
              <w:spacing w:after="0" w:line="240" w:lineRule="auto"/>
              <w:ind w:left="144" w:right="-205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</w:tbl>
    <w:p w:rsidR="000B2CD6" w:rsidRPr="0028027C" w:rsidRDefault="000B2CD6" w:rsidP="000B2C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0B2CD6" w:rsidRPr="0028027C" w:rsidRDefault="000B2CD6" w:rsidP="000B2C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0B2CD6" w:rsidRPr="0028027C" w:rsidRDefault="000B2CD6" w:rsidP="000B2CD6">
      <w:pPr>
        <w:tabs>
          <w:tab w:val="left" w:pos="3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ยุทศาสตร์ที่ ๖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ab/>
        <w:t>ส่งเสริมสถา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นภาพที่มั่นคงในวิชาชีพและความเข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้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มแข็งขององค์กรครูและบุคลากรทางการศึกษา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645"/>
        <w:gridCol w:w="1645"/>
        <w:gridCol w:w="1645"/>
        <w:gridCol w:w="1646"/>
        <w:gridCol w:w="1404"/>
        <w:gridCol w:w="1404"/>
        <w:gridCol w:w="1404"/>
        <w:gridCol w:w="1404"/>
        <w:gridCol w:w="1620"/>
      </w:tblGrid>
      <w:tr w:rsidR="000B2CD6" w:rsidRPr="0028027C" w:rsidTr="001608BF">
        <w:trPr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ยุทธศาสตร์/กลยุทธ์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ระดับองค์กร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กลุ่มโรงเรียนพระปริยัติ แผนกสามัญศึกษา </w:t>
            </w:r>
          </w:p>
          <w:p w:rsidR="000B2CD6" w:rsidRPr="0028027C" w:rsidRDefault="000B2CD6" w:rsidP="001608BF">
            <w:pPr>
              <w:spacing w:after="0" w:line="48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กลุ่มที่ ๑๑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ระดับแผนงาน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กลยุทธ์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ระดับโครงการ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สนองมาตรฐานการศึกษาของสถานศึกษา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>/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สมศ.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/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0B2CD6" w:rsidRPr="0028027C" w:rsidTr="001608BF">
        <w:trPr>
          <w:tblHeader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๒๕๕๗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ปี ๒๕๕๙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B2CD6" w:rsidRPr="0028027C" w:rsidRDefault="000B2CD6" w:rsidP="001608BF">
            <w:pPr>
              <w:keepNext/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2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B2CD6" w:rsidRPr="0028027C" w:rsidRDefault="000B2CD6" w:rsidP="001608BF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ยุทธศาสตร์ที่ ๖ 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ส่งเสริมสถานภาพที่มั่นคงในวิชาชีพและความเข็มแข็งขององค์กรครูและบุคลากรทางการศึกษา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0B2CD6" w:rsidRPr="0028027C" w:rsidTr="001608BF">
        <w:trPr>
          <w:trHeight w:val="422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๖.๑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ส่งเสริมสถานภาพบุคลากรและความเข้มแข็งขององค์กรครูและบุคลากรทางการศึกษา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tabs>
                <w:tab w:val="num" w:pos="389"/>
              </w:tabs>
              <w:spacing w:after="0" w:line="240" w:lineRule="auto"/>
              <w:ind w:left="389" w:hanging="36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โครงการส่งเสริมสถานภาพบุคลากรและความเข้มแข็งขององค์กรครูและบุคลากรทางการศึกษา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B2CD6" w:rsidRPr="0028027C" w:rsidRDefault="000B2CD6" w:rsidP="001608BF">
            <w:pPr>
              <w:tabs>
                <w:tab w:val="num" w:pos="209"/>
              </w:tabs>
              <w:spacing w:after="0" w:line="240" w:lineRule="auto"/>
              <w:ind w:left="209" w:hanging="209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งานสัมมนาเชิงปฏิบัติการเกี่ยวกับการจัดทำ “พระราชบัญญัติ/ระเบียบ/ประกาศ/ข้อบังคับ</w:t>
            </w:r>
            <w:r w:rsidRPr="0028027C">
              <w:rPr>
                <w:rFonts w:ascii="TH SarabunIT๙" w:hAnsi="TH SarabunIT๙" w:cs="TH SarabunIT๙"/>
                <w:sz w:val="24"/>
                <w:szCs w:val="24"/>
              </w:rPr>
              <w:t xml:space="preserve">” </w:t>
            </w: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โรงเรียนพระปริยัติธรรม แผนกสามัญศึกษา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ส่งเสริมสถานภาพบุคลากรและความเข็มแข็งขององค์กรครูและบุคลากรทางการศึกษา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ตั้งกองทุนสวัสดิการครูและบุคลากรทางการศึกษา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ยกย่องเชิดชูเกียรติ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ผู้บริหาร 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ทำพระราชบัญญัติโรงเรียนพระปริยัติธรรม แผนกสามัญศึกษา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กลุ่มโรงเรียนมีการส่งเสริมสถานภาพที่มั่นคงและความเข็มแข็งขององค์กรครูและบุคลากรทางการศึกษา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๘๐ ดังนี้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มีกองทุนสวัสดิการครูและบุคลากรทางการศึกษา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มีการยกย่องเชิดชู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เกียรติผู้บริหาร 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มีพระราชบัญญัติโรงเรียนพระปริยัติธรรม แผนกสามัญศึกษา พ.ศ.....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(ความเป็นไปได้   ๙๕ %)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มาตรฐานที่ ๘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ตัวบ่งชี้ที่ ๘.๔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กลุ่มโรงเรียนมีการส่งเสริมสถานภาพที่มั่นคงและความเข็มแข็งขององค์กรครูและบุคลากรทางการศึกษา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๖๕ ดังนี้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มีกองทุนสวัสดิการครูและบุคลากรทางการศึกษา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มีการยกย่องเชิด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ชูเกียรติผู้บริหาร 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มีพระราช บัญญัติโรงเรียนพระปริยัติธรรม แผนกสามัญศึกษา พ.ศ.....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(ความเป็นไปได้ ๘๐ %)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กลุ่มโรงเรียนมีการส่งเสริมสถานภาพที่มั่นคงและความเข็มแข็งขององค์กรครูและบุคลากรทางการศึกษา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๗๐ ดังนี้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มีกองทุนสวัสดิการครูและบุคลากรทางการศึกษา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มีการยกย่องเชิด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ชูเกียรติผู้บริหาร 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มีพระราช บัญญัติโรงเรียนพระปริยัติธรรม แผนกสามัญศึกษา พ.ศ.....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(ความเป็นไปได้ ๘๕ %)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กลุ่มโรงเรียนมีการส่งเสริมสถานภาพที่มั่นคงและความเข็มแข็งขององค์กรครูและบุคลากรทางการศึกษา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๗๕ ดังนี้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มีกองทุนสวัสดิการครูและบุคลากรทางการศึกษา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มีการยกย่องเชิด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ชูเกียรติผู้บริหาร 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มีพระราช บัญญัติโรงเรียนพระปริยัติธรรม แผนกสามัญศึกษา พ.ศ.....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(ความเป็นไปได้ ๙๐ %)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กลุ่มโรงเรียนมีการส่งเสริมสถานภาพที่มั่นคงและความเข็มแข็งขององค์กรครูและบุคลากรทางการศึกษา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ร้อยละ ๘๐ ดังนี้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มีกองทุนสวัสดิการครูและบุคลากรทางการศึกษา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มีการยกย่องเชิด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ชูเกียรติผู้บริหาร ครูและบุคลากรทางการศึกษา</w:t>
            </w:r>
          </w:p>
          <w:p w:rsidR="000B2CD6" w:rsidRPr="0028027C" w:rsidRDefault="000B2CD6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0B2CD6" w:rsidRPr="0028027C" w:rsidRDefault="000B2CD6" w:rsidP="001608BF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มีพระราช บัญญัติโรงเรียนพระปริยัติธรรม แผนกสามัญศึกษา พ.ศ.....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(ความเป็นไปได้ ๙๕ %)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ind w:right="-205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สำนักงานกลุ่ม</w:t>
            </w:r>
          </w:p>
          <w:p w:rsidR="000B2CD6" w:rsidRPr="0028027C" w:rsidRDefault="000B2CD6" w:rsidP="001608BF">
            <w:pPr>
              <w:spacing w:after="0" w:line="240" w:lineRule="auto"/>
              <w:ind w:left="144" w:right="-205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โรงเรียน</w:t>
            </w:r>
          </w:p>
          <w:p w:rsidR="000B2CD6" w:rsidRPr="0028027C" w:rsidRDefault="000B2CD6" w:rsidP="001608BF">
            <w:pPr>
              <w:spacing w:after="0" w:line="240" w:lineRule="auto"/>
              <w:ind w:left="144" w:right="-205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พระปริยัติธรรม </w:t>
            </w:r>
          </w:p>
          <w:p w:rsidR="000B2CD6" w:rsidRPr="0028027C" w:rsidRDefault="000B2CD6" w:rsidP="001608BF">
            <w:pPr>
              <w:spacing w:after="0" w:line="240" w:lineRule="auto"/>
              <w:ind w:left="144" w:right="-205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แผนกสามัญศึกษา </w:t>
            </w:r>
          </w:p>
          <w:p w:rsidR="000B2CD6" w:rsidRPr="0028027C" w:rsidRDefault="000B2CD6" w:rsidP="001608BF">
            <w:pPr>
              <w:spacing w:after="0" w:line="240" w:lineRule="auto"/>
              <w:ind w:left="144" w:right="-205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กลุ่มที่ ๑๑</w:t>
            </w:r>
          </w:p>
          <w:p w:rsidR="000B2CD6" w:rsidRPr="0028027C" w:rsidRDefault="000B2CD6" w:rsidP="001608BF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</w:p>
          <w:p w:rsidR="000B2CD6" w:rsidRPr="0028027C" w:rsidRDefault="000B2CD6" w:rsidP="001D10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บาท)</w:t>
            </w:r>
          </w:p>
        </w:tc>
      </w:tr>
      <w:tr w:rsidR="000B2CD6" w:rsidRPr="0028027C" w:rsidTr="001608BF">
        <w:trPr>
          <w:trHeight w:val="976"/>
        </w:trPr>
        <w:tc>
          <w:tcPr>
            <w:tcW w:w="8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รวมค่าใช้จ่ายงบประมาณตามแผนยุทธศาสตร์และแผนปฏิบัติการการพัฒนาการศึกษา 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กลุ่มโรงเรียนพระปริยัติธรรม แผนกสามัญศึกษา กลุ่มที่ ๑๑</w:t>
            </w:r>
          </w:p>
          <w:p w:rsidR="000B2CD6" w:rsidRPr="0028027C" w:rsidRDefault="000B2CD6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(พ.ศ. ๒๕๕๗ -  พ.ศ. ๒๕๖๐)</w:t>
            </w:r>
          </w:p>
        </w:tc>
        <w:tc>
          <w:tcPr>
            <w:tcW w:w="7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D6" w:rsidRPr="0028027C" w:rsidRDefault="001D100C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0B2CD6" w:rsidRPr="0028027C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0B2CD6" w:rsidRPr="002802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</w:t>
            </w:r>
            <w:r w:rsidR="000B2CD6" w:rsidRPr="0028027C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0B2CD6" w:rsidRPr="002802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๐๐๐</w:t>
            </w:r>
          </w:p>
          <w:p w:rsidR="000B2CD6" w:rsidRPr="0028027C" w:rsidRDefault="000B2CD6" w:rsidP="001D10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1D10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ห้า</w:t>
            </w:r>
            <w:r w:rsidRPr="002802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ล้าน</w:t>
            </w:r>
            <w:r w:rsidR="001D10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สี่</w:t>
            </w:r>
            <w:r w:rsidRPr="002802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แสนบาทถ้วน)</w:t>
            </w:r>
          </w:p>
        </w:tc>
      </w:tr>
    </w:tbl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0B2CD6" w:rsidRPr="0028027C" w:rsidSect="007A5F74">
          <w:pgSz w:w="16838" w:h="11906" w:orient="landscape"/>
          <w:pgMar w:top="1418" w:right="720" w:bottom="567" w:left="720" w:header="709" w:footer="709" w:gutter="0"/>
          <w:pgNumType w:fmt="thaiNumbers" w:start="25"/>
          <w:cols w:space="708"/>
          <w:docGrid w:linePitch="360"/>
        </w:sectPr>
      </w:pPr>
    </w:p>
    <w:p w:rsidR="000B2CD6" w:rsidRPr="0028027C" w:rsidRDefault="000B2CD6" w:rsidP="00361E01">
      <w:pPr>
        <w:keepNext/>
        <w:shd w:val="clear" w:color="auto" w:fill="FFFF00"/>
        <w:spacing w:after="0" w:line="240" w:lineRule="auto"/>
        <w:jc w:val="center"/>
        <w:outlineLvl w:val="4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28027C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lastRenderedPageBreak/>
        <w:t>ส่วนที่ ๕</w:t>
      </w:r>
    </w:p>
    <w:p w:rsidR="000B2CD6" w:rsidRPr="0028027C" w:rsidRDefault="000B2CD6" w:rsidP="00361E01">
      <w:pPr>
        <w:shd w:val="clear" w:color="auto" w:fill="FFFF0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28027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การกำกับ ติดตาม ประเมินผล และรายงานของกลุ่มโรงเรียนพระปริยัติธรรม</w:t>
      </w:r>
    </w:p>
    <w:p w:rsidR="000B2CD6" w:rsidRPr="0028027C" w:rsidRDefault="000B2CD6" w:rsidP="00361E01">
      <w:pPr>
        <w:shd w:val="clear" w:color="auto" w:fill="FFFF0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28027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แผนกสามัญศึกษา </w:t>
      </w:r>
      <w:r w:rsidRPr="0028027C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กลุ่มที่ ๑๑</w:t>
      </w:r>
    </w:p>
    <w:p w:rsidR="000B2CD6" w:rsidRPr="0028027C" w:rsidRDefault="000B2CD6" w:rsidP="000B2C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361E01" w:rsidRPr="00361E01" w:rsidRDefault="000B2CD6" w:rsidP="000B2CD6">
      <w:pPr>
        <w:numPr>
          <w:ilvl w:val="0"/>
          <w:numId w:val="48"/>
        </w:numPr>
        <w:tabs>
          <w:tab w:val="num" w:pos="426"/>
        </w:tabs>
        <w:spacing w:after="0" w:line="240" w:lineRule="auto"/>
        <w:ind w:left="426" w:hanging="426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 xml:space="preserve">การติดตามตรวจสอบคุณภาพการศึกษาของกลุ่มโรงเรียนพระปริยัติธรรม </w:t>
      </w:r>
    </w:p>
    <w:p w:rsidR="000B2CD6" w:rsidRPr="00361E01" w:rsidRDefault="000B2CD6" w:rsidP="00361E01">
      <w:pPr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28027C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>แผนก</w:t>
      </w:r>
      <w:r w:rsidRPr="00361E01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 xml:space="preserve">สามัญศึกษา กลุ่มที่ ๑๑ </w:t>
      </w:r>
    </w:p>
    <w:p w:rsidR="000B2CD6" w:rsidRPr="0028027C" w:rsidRDefault="000B2CD6" w:rsidP="000B2CD6">
      <w:pPr>
        <w:tabs>
          <w:tab w:val="left" w:pos="900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การติดตามตรวจสอบคุณภาพการศึกษาของกลุ่มโรงเรียนพระปริยัติธรรม แผนกสามัญศึกษา กลุ่มที่ ๑๑ เป็นกระบวนการที่กลุ่มโรงเรียนสามารถตรวจสอบคุณภาพได้ตามบริบทของสถานศึกษานั้นๆ ซึ่งในการตรวจสอบคุณภาพการศึกษาตามกฎกระทรวงฯ เป็นการติดตามตรวจสอบความก้าวหน้าของการปฏิบัติงานตามแผนยุทธศาสตร์และแผนปฏิบัติการการพัฒนาการศึกษาของกลุ่มโรงเรียนพระปริยัติธรรม แผนก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สามัญศึกษา กลุ่มที่ ๑๑ ประกอบด้วย การปฏิบัติงานตามแผนปฏิบัติการประจำปี การดำเนินงานตามโครงการ/กิจกรรมที่กำหนดไว้ได้ตามแผนหรือไม่ มีการปรับแผนหรือไม่ เพราะเหตุใด มีการสรุปผลการดำเนินงานบรรลุตามวัตถุประสงค์ของโครงการฯ การติดตามตรวจสอบมีการให้ข้อสังเกต ให้ข้อเสนอแนะเพื่อดำเนินการต่อไป </w:t>
      </w:r>
    </w:p>
    <w:p w:rsidR="000B2CD6" w:rsidRPr="0028027C" w:rsidRDefault="000B2CD6" w:rsidP="000B2CD6">
      <w:pPr>
        <w:tabs>
          <w:tab w:val="left" w:pos="90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การติดตามตรวจสอบคุณภาพการศึกษา เป็นกระบวนการติดตามตรวจสอบความก้าวหน้าของการดำเนินงาน  ได้แก่ </w:t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ด้านปัจจัย ด้านกระบวนการ และด้านผลผลิต/ผลลัพธ์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เพื่อให้</w:t>
      </w:r>
      <w:r w:rsidRPr="0028027C">
        <w:rPr>
          <w:rFonts w:ascii="TH SarabunIT๙" w:eastAsia="Cordia New" w:hAnsi="TH SarabunIT๙" w:cs="TH SarabunIT๙"/>
          <w:color w:val="000000"/>
          <w:spacing w:val="-6"/>
          <w:sz w:val="32"/>
          <w:szCs w:val="32"/>
          <w:cs/>
        </w:rPr>
        <w:t>การบริหารจัดการคุณภาพการศึกษามี</w:t>
      </w:r>
      <w:r w:rsidRPr="0028027C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 xml:space="preserve">ประสิทธิภาพใช้วงจรการบริหารงานเชิงระบบหรือวงจรเดมมิ่ง ( </w:t>
      </w:r>
      <w:r w:rsidRPr="0028027C">
        <w:rPr>
          <w:rFonts w:ascii="TH SarabunIT๙" w:eastAsia="Cordia New" w:hAnsi="TH SarabunIT๙" w:cs="TH SarabunIT๙"/>
          <w:color w:val="000000"/>
          <w:spacing w:val="-4"/>
          <w:sz w:val="32"/>
          <w:szCs w:val="32"/>
        </w:rPr>
        <w:t>PDCA</w:t>
      </w:r>
      <w:r w:rsidRPr="0028027C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>) เป็นเครื่องมือในการติดตามตรวจสอบคุณภาพ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การศึกษา</w:t>
      </w:r>
    </w:p>
    <w:p w:rsidR="000B2CD6" w:rsidRPr="0028027C" w:rsidRDefault="000B2CD6" w:rsidP="000B2CD6">
      <w:pPr>
        <w:tabs>
          <w:tab w:val="left" w:pos="90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B2CD6" w:rsidRPr="0028027C" w:rsidRDefault="000B2CD6" w:rsidP="000B2CD6">
      <w:pPr>
        <w:numPr>
          <w:ilvl w:val="0"/>
          <w:numId w:val="48"/>
        </w:numPr>
        <w:tabs>
          <w:tab w:val="num" w:pos="426"/>
          <w:tab w:val="left" w:pos="900"/>
        </w:tabs>
        <w:spacing w:after="0" w:line="240" w:lineRule="auto"/>
        <w:ind w:left="426" w:hanging="426"/>
        <w:jc w:val="thaiDistribute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</w:rPr>
      </w:pPr>
      <w:r w:rsidRPr="0028027C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 xml:space="preserve">ขั้นตอนการติดตามตรวจสอบคุณภาพการศึกษาของกลุ่มโรงเรียนพระปริยัติธรรม </w:t>
      </w:r>
    </w:p>
    <w:p w:rsidR="000B2CD6" w:rsidRPr="0028027C" w:rsidRDefault="000B2CD6" w:rsidP="000B2CD6">
      <w:pPr>
        <w:tabs>
          <w:tab w:val="left" w:pos="900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</w:pPr>
      <w:r w:rsidRPr="0028027C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>แผนกสามัญศึกษา กลุ่มที่ ๑๑</w:t>
      </w:r>
    </w:p>
    <w:p w:rsidR="000B2CD6" w:rsidRPr="0028027C" w:rsidRDefault="000B2CD6" w:rsidP="000B2CD6">
      <w:pPr>
        <w:tabs>
          <w:tab w:val="left" w:pos="90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  <w:t>๑.</w:t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  <w:t>วางแผนติดตามตรวจสอบคุณภาพการศึกษา</w:t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8027C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</w:rPr>
        <w:t>เป็นองค์ประกอบแรกที่สำคัญที่สุด การวางระบบที่ดีจะ ต้อง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กำหนดขั้นตอนการทำงานที่มีวิธีการปฏิบัติที่เป็นมาตรฐานและการบันทึก การทำงานทุกขั้นตอนเป็นปัจจุบัน ข้อมูลจากบันทึกนี้จะนำไปสู่</w:t>
      </w:r>
      <w:r w:rsidRPr="0028027C">
        <w:rPr>
          <w:rFonts w:ascii="TH SarabunIT๙" w:eastAsia="Cordia New" w:hAnsi="TH SarabunIT๙" w:cs="TH SarabunIT๙"/>
          <w:color w:val="000000"/>
          <w:spacing w:val="-14"/>
          <w:sz w:val="32"/>
          <w:szCs w:val="32"/>
          <w:cs/>
        </w:rPr>
        <w:t>การตรวจสอบประเมินผลการศึกษาและให้ผู้อื่นหรือผู้ที่เกี่ยวข้องตรวจสอบได้ เพราะข้อมูลที่ได้เป็นสารสนเทศที่</w:t>
      </w:r>
      <w:r w:rsidRPr="0028027C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</w:rPr>
        <w:t>สะท้อนให้เห็นคุณภาพตามมาตรฐานและตัวบ่งชี้ของระบบย่อยหลายๆ ระบบย่อย เป็น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คุณภาพรวมของสถานศึกษาภายในกลุ่มโรงเรียนพระปริยัติธรรม แผนกสามัญศึกษา กลุ่มที่ ๑๑ ทั้งหมด</w:t>
      </w:r>
    </w:p>
    <w:p w:rsidR="000B2CD6" w:rsidRPr="0028027C" w:rsidRDefault="000B2CD6" w:rsidP="000B2CD6">
      <w:pPr>
        <w:tabs>
          <w:tab w:val="left" w:pos="1440"/>
          <w:tab w:val="left" w:pos="1980"/>
        </w:tabs>
        <w:spacing w:after="0" w:line="240" w:lineRule="auto"/>
        <w:ind w:left="698" w:firstLine="720"/>
        <w:rPr>
          <w:rFonts w:ascii="TH SarabunIT๙" w:eastAsia="Cordia New" w:hAnsi="TH SarabunIT๙" w:cs="TH SarabunIT๙"/>
          <w:sz w:val="32"/>
          <w:szCs w:val="32"/>
        </w:rPr>
      </w:pP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๑.๑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ab/>
        <w:t>แต่งตั้งคณะกรรมการติดตามตรวจสอบคุณภาพการศึกษา</w:t>
      </w:r>
    </w:p>
    <w:p w:rsidR="000B2CD6" w:rsidRPr="0028027C" w:rsidRDefault="000B2CD6" w:rsidP="000B2CD6">
      <w:pPr>
        <w:tabs>
          <w:tab w:val="left" w:pos="270"/>
          <w:tab w:val="left" w:pos="1170"/>
          <w:tab w:val="left" w:pos="1440"/>
          <w:tab w:val="num" w:pos="1980"/>
        </w:tabs>
        <w:spacing w:after="0" w:line="240" w:lineRule="auto"/>
        <w:ind w:left="1980" w:hanging="5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๑.๒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ชี้แจงแนวการดำเนินงานวัตถุประสงค์ขอบข่ายสาระสำคัญของการติดตามตรวจสอบคุณภาพการศึกษา</w:t>
      </w:r>
    </w:p>
    <w:p w:rsidR="000B2CD6" w:rsidRPr="0028027C" w:rsidRDefault="000B2CD6" w:rsidP="000B2CD6">
      <w:pPr>
        <w:tabs>
          <w:tab w:val="left" w:pos="270"/>
          <w:tab w:val="left" w:pos="1170"/>
          <w:tab w:val="left" w:pos="1440"/>
          <w:tab w:val="left" w:pos="1701"/>
          <w:tab w:val="num" w:pos="1843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๑.๓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จัดทำปฏิทินการติดตามคุณภาพการศึกษา</w:t>
      </w:r>
    </w:p>
    <w:p w:rsidR="000B2CD6" w:rsidRPr="0028027C" w:rsidRDefault="000B2CD6" w:rsidP="000B2CD6">
      <w:pPr>
        <w:tabs>
          <w:tab w:val="left" w:pos="270"/>
          <w:tab w:val="left" w:pos="1170"/>
          <w:tab w:val="left" w:pos="1440"/>
          <w:tab w:val="left" w:pos="1701"/>
          <w:tab w:val="num" w:pos="1843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๑.๔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ทบทวนเอกสารต่างๆ ที่เกี่ยวข้องกับการติดตามตรวจสอบคุณภาพการศึกษา</w:t>
      </w:r>
    </w:p>
    <w:p w:rsidR="000B2CD6" w:rsidRPr="0028027C" w:rsidRDefault="000B2CD6" w:rsidP="000B2CD6">
      <w:pPr>
        <w:tabs>
          <w:tab w:val="left" w:pos="270"/>
          <w:tab w:val="left" w:pos="1170"/>
          <w:tab w:val="left" w:pos="1440"/>
          <w:tab w:val="left" w:pos="1701"/>
          <w:tab w:val="num" w:pos="1843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๑.๕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สรุปและกำหนดกรอบ/ประเด็นสำคัญของการติดตามตรวจสอบคุณภาพการศึกษา</w:t>
      </w:r>
    </w:p>
    <w:p w:rsidR="000B2CD6" w:rsidRPr="0028027C" w:rsidRDefault="000B2CD6" w:rsidP="000B2CD6">
      <w:pPr>
        <w:tabs>
          <w:tab w:val="left" w:pos="270"/>
          <w:tab w:val="left" w:pos="1134"/>
          <w:tab w:val="left" w:pos="1440"/>
          <w:tab w:val="left" w:pos="1701"/>
          <w:tab w:val="num" w:pos="1843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๑.๖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สร้างแบบเครื่องมือ แบบบันทึกในการติดตามคุณภาพการศึกษา</w:t>
      </w:r>
    </w:p>
    <w:p w:rsidR="000B2CD6" w:rsidRPr="0028027C" w:rsidRDefault="000B2CD6" w:rsidP="000B2CD6">
      <w:pPr>
        <w:tabs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  <w:t>ดำเนินการตามแผนการติดตามตรวจสอบคุณภาพการศึกษา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เป็นการติดตามตรวจสอบความก้าวหน้า </w:t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ด้านปัจจัย ด้านกระบวนการ และด้านผลผลิต/ผลลัพธ์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การปฏิบัติร่วมกันของคณะกรรมการที่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lastRenderedPageBreak/>
        <w:t xml:space="preserve">ได้รับมอบหมายตามกระบวนการ วิธีการที่กำหนดและต้องปฏิบัติอย่างต่อเนื่องเป็นระยะๆ เพื่อให้การติดตามตรวจสอบคุณภาพการศึกษาของสถานศึกษาภายในกลุ่มโรงเรียนพระปริยัติธรรม แผนกสามัญศึกษา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กลุ่มที่ ๑๑  มีประสิทธิภาพควรใช้แนวทางในการดำเนินงาน ดังนี้                 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</w:p>
    <w:p w:rsidR="000B2CD6" w:rsidRDefault="000B2CD6" w:rsidP="000B2CD6">
      <w:pPr>
        <w:tabs>
          <w:tab w:val="left" w:pos="1170"/>
          <w:tab w:val="num" w:pos="1530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๒.๑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ab/>
        <w:t>กำหนดให้การติดตามตรวจสอบคุณภาพเป็นรายกิจกรรมครอบคลุมภารกิจ</w:t>
      </w:r>
    </w:p>
    <w:p w:rsidR="000B2CD6" w:rsidRPr="0028027C" w:rsidRDefault="000B2CD6" w:rsidP="000B2CD6">
      <w:pPr>
        <w:tabs>
          <w:tab w:val="left" w:pos="1170"/>
          <w:tab w:val="num" w:pos="1530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ของสถานศึกษา</w:t>
      </w:r>
    </w:p>
    <w:p w:rsidR="000B2CD6" w:rsidRPr="0028027C" w:rsidRDefault="000B2CD6" w:rsidP="000B2CD6">
      <w:pPr>
        <w:tabs>
          <w:tab w:val="left" w:pos="1170"/>
          <w:tab w:val="left" w:pos="1980"/>
        </w:tabs>
        <w:spacing w:after="0" w:line="240" w:lineRule="auto"/>
        <w:ind w:left="1973" w:hanging="55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๒.๒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สร้างความตระหนัก ความเข้าใจเกี่ยวกับการติดตามตรวจสอบคุณภาพการศึกษาแก่คณะกรรมการ และครูบุคลากรที่เกี่ยวข้องทุกฝ่าย</w:t>
      </w:r>
    </w:p>
    <w:p w:rsidR="000B2CD6" w:rsidRPr="0028027C" w:rsidRDefault="000B2CD6" w:rsidP="000B2CD6">
      <w:pPr>
        <w:tabs>
          <w:tab w:val="left" w:pos="1170"/>
          <w:tab w:val="num" w:pos="1843"/>
          <w:tab w:val="left" w:pos="2160"/>
        </w:tabs>
        <w:spacing w:after="0" w:line="240" w:lineRule="auto"/>
        <w:ind w:left="1973" w:hanging="53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๒.๓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วางระบบการทำงานและมอบหมายการติดตามตรวจสอบคุณภาพการศึกษาดำเนินการเป็นระยะๆ ตลอดช่วงเวลาที่ปฏิบัติ โดยกำหนดเรื่องและปฏิทินปฏิบัติการ</w:t>
      </w:r>
    </w:p>
    <w:p w:rsidR="000B2CD6" w:rsidRPr="0028027C" w:rsidRDefault="000B2CD6" w:rsidP="000B2CD6">
      <w:pPr>
        <w:tabs>
          <w:tab w:val="left" w:pos="1170"/>
          <w:tab w:val="num" w:pos="1980"/>
        </w:tabs>
        <w:spacing w:after="0" w:line="240" w:lineRule="auto"/>
        <w:ind w:left="1973" w:hanging="55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๒.๔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คณะกรรมการบริหารกลุ่ม คณะกรรมการที่ได้รับการแต่งตั้ง และหรือนักวิชาการกลุ่ม ปฏิบัติงานตามแผนปฏิบัติการประจำปีหรือกิจกรรมที่กลุ่มโรงเรียนกำหนดขึ้น เป็นผู้ตรวจสอบผลการปฏิบัติงานตามปฏิทินปฏิบัติงาน รวมทั้งดำเนินการแก้ไข ปรับปรุง การดำเนินงานให้เป็นไปตามแผน</w:t>
      </w:r>
    </w:p>
    <w:p w:rsidR="000B2CD6" w:rsidRPr="0028027C" w:rsidRDefault="000B2CD6" w:rsidP="000B2CD6">
      <w:pPr>
        <w:tabs>
          <w:tab w:val="left" w:pos="1170"/>
          <w:tab w:val="num" w:pos="1843"/>
          <w:tab w:val="left" w:pos="1980"/>
        </w:tabs>
        <w:spacing w:after="0" w:line="240" w:lineRule="auto"/>
        <w:ind w:left="1973" w:hanging="55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๒.๕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คณะกรรมการบริหารกลุ่ม คณะกรรมการที่ได้รับการแต่งตั้ง และหรือนักวิชาการกลุ่ม รวบรวมร่องรอย หลักฐานการดำเนินงานและผลการตรวจสอบมาปรับปรุงและพัฒนาการปฏิบัติไปสู่เป้าหมาย</w:t>
      </w:r>
    </w:p>
    <w:p w:rsidR="000B2CD6" w:rsidRPr="0028027C" w:rsidRDefault="000B2CD6" w:rsidP="000B2CD6">
      <w:pPr>
        <w:tabs>
          <w:tab w:val="left" w:pos="1170"/>
          <w:tab w:val="num" w:pos="1980"/>
        </w:tabs>
        <w:spacing w:after="0" w:line="240" w:lineRule="auto"/>
        <w:ind w:left="1973" w:hanging="55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๒.๖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คณะกรรมการบริหารกลุ่ม คณะกรรมการที่ได้รับการแต่งตั้ง และหรือนักวิชาการกลุ่ม      ที่กลุ่มโรงเรียนแต่งตั้งให้ทำหน้าที่ติดตามตรวจสอบ รวบรวม ข้อมูล ร่องรอย หลักฐานการดำเนินงานทั้งหมดในภาพรวมของแผนยุทธศาสตร์และแผนปฏิบัติการการพัฒนาการศึกษากลุ่มโรงเรียนพระปริยัติธรรม แผนกสามัญศึกษา กลุ่มที่ ๑๑ และจัดทำรายงานเสนอเพื่อดำเนินการพัฒนาคุณภาพการศึกษาของกลุ่มโรงเรียน ต่อไป</w:t>
      </w:r>
    </w:p>
    <w:p w:rsidR="000B2CD6" w:rsidRPr="0028027C" w:rsidRDefault="000B2CD6" w:rsidP="000B2CD6">
      <w:pPr>
        <w:tabs>
          <w:tab w:val="left" w:pos="810"/>
          <w:tab w:val="left" w:pos="990"/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</w:t>
      </w:r>
      <w:r w:rsidRPr="0028027C">
        <w:rPr>
          <w:rFonts w:ascii="TH SarabunIT๙" w:eastAsia="Cordia New" w:hAnsi="TH SarabunIT๙" w:cs="TH SarabunIT๙"/>
          <w:b/>
          <w:bCs/>
          <w:color w:val="000000"/>
          <w:spacing w:val="-1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b/>
          <w:bCs/>
          <w:color w:val="000000"/>
          <w:spacing w:val="-1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b/>
          <w:bCs/>
          <w:color w:val="000000"/>
          <w:spacing w:val="-10"/>
          <w:sz w:val="32"/>
          <w:szCs w:val="32"/>
          <w:cs/>
        </w:rPr>
        <w:tab/>
        <w:t>๓.</w:t>
      </w:r>
      <w:r w:rsidRPr="0028027C">
        <w:rPr>
          <w:rFonts w:ascii="TH SarabunIT๙" w:eastAsia="Cordia New" w:hAnsi="TH SarabunIT๙" w:cs="TH SarabunIT๙"/>
          <w:b/>
          <w:bCs/>
          <w:color w:val="000000"/>
          <w:spacing w:val="-1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รายงานผลการติดตามตรวจสอบคุณภาพการศึกษา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28027C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</w:rPr>
        <w:t>เป็นการตรวจสอบ/ประเมินผลการศึกษา</w:t>
      </w:r>
      <w:r w:rsidRPr="0028027C">
        <w:rPr>
          <w:rFonts w:ascii="TH SarabunIT๙" w:eastAsia="Cordia New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28027C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</w:rPr>
        <w:t xml:space="preserve">ร่วมกันกับสถานศึกษานั้นๆ 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อันมีความสำคัญและจำเป็นในการพัฒนาคุณภาพของสถานศึกษาภายในกลุ่มโรงเรียน สาระสำคัญของการรายงาน ประกอบด้วย</w:t>
      </w:r>
    </w:p>
    <w:p w:rsidR="000B2CD6" w:rsidRPr="0028027C" w:rsidRDefault="000B2CD6" w:rsidP="000B2CD6">
      <w:pPr>
        <w:tabs>
          <w:tab w:val="left" w:pos="1170"/>
          <w:tab w:val="num" w:pos="1530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๓.๑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ระยะเวลาของการติดตามตรวจสอบคุณภาพการศึกษา</w:t>
      </w:r>
    </w:p>
    <w:p w:rsidR="000B2CD6" w:rsidRPr="0028027C" w:rsidRDefault="000B2CD6" w:rsidP="000B2CD6">
      <w:pPr>
        <w:tabs>
          <w:tab w:val="left" w:pos="1170"/>
          <w:tab w:val="num" w:pos="1530"/>
          <w:tab w:val="left" w:pos="1843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๓.๒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ขอบเขตและวัตถุประสงค์</w:t>
      </w:r>
    </w:p>
    <w:p w:rsidR="000B2CD6" w:rsidRPr="0028027C" w:rsidRDefault="000B2CD6" w:rsidP="000B2CD6">
      <w:pPr>
        <w:tabs>
          <w:tab w:val="left" w:pos="1170"/>
          <w:tab w:val="num" w:pos="1530"/>
          <w:tab w:val="left" w:pos="1843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๓.๓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วิธีการที่ใช้ในการตรวจสอบคุณภาพการศึกษา</w:t>
      </w:r>
    </w:p>
    <w:p w:rsidR="000B2CD6" w:rsidRPr="0028027C" w:rsidRDefault="000B2CD6" w:rsidP="000B2CD6">
      <w:pPr>
        <w:tabs>
          <w:tab w:val="left" w:pos="1170"/>
          <w:tab w:val="num" w:pos="1530"/>
          <w:tab w:val="left" w:pos="1843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๓.๔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กิจกรรมที่ทำได้สำเร็จเป็นที่น่าพอใจและกิจกรรมที่ไม่เป็นไปตามสภาพที่คาดหวัง</w:t>
      </w:r>
    </w:p>
    <w:p w:rsidR="000B2CD6" w:rsidRPr="0028027C" w:rsidRDefault="000B2CD6" w:rsidP="000B2CD6">
      <w:pPr>
        <w:tabs>
          <w:tab w:val="left" w:pos="1170"/>
          <w:tab w:val="num" w:pos="1530"/>
          <w:tab w:val="left" w:pos="1843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๓.๕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ข้อเสนอแนะเพื่อพัฒนาและแก้ไขปรับปรุงเพื่อพัฒนาคุณภาพอย่างต่อเนื่อง</w:t>
      </w:r>
    </w:p>
    <w:p w:rsidR="000B2CD6" w:rsidRPr="0028027C" w:rsidRDefault="000B2CD6" w:rsidP="000B2CD6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๔.</w:t>
      </w:r>
      <w:r w:rsidRPr="0028027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  <w:t xml:space="preserve">การพัฒนาอย่างต่อเนื่อง 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ป็นการเสนอแนะมาตรการเร่งรัดพัฒนาคุณภาพการศึกษาอย่างเป็นระบบโดยนำผลการประเมินผลการศึกษามาพัฒนา ประกอบด้วย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0B2CD6" w:rsidRPr="0028027C" w:rsidRDefault="000B2CD6" w:rsidP="000B2CD6">
      <w:pPr>
        <w:tabs>
          <w:tab w:val="num" w:pos="1980"/>
        </w:tabs>
        <w:spacing w:after="0" w:line="240" w:lineRule="auto"/>
        <w:ind w:left="1973" w:hanging="555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๔.๑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ระบุโครงการ/งาน/กิจกรรมที่ทำได้สำเร็จเป็นที่น่าพอใจ และประเด็นที่ไม่เป็นไปตามสภาพที่คาดหวัง</w:t>
      </w:r>
    </w:p>
    <w:p w:rsidR="000B2CD6" w:rsidRPr="0028027C" w:rsidRDefault="000B2CD6" w:rsidP="000B2CD6">
      <w:pPr>
        <w:tabs>
          <w:tab w:val="left" w:pos="1170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๔.๒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จัดทำ บันทึกข้อเสนอแนะกับไปยังสถานศึกษานั้นๆ</w:t>
      </w:r>
    </w:p>
    <w:p w:rsidR="000B2CD6" w:rsidRPr="0028027C" w:rsidRDefault="000B2CD6" w:rsidP="000B2CD6">
      <w:pPr>
        <w:tabs>
          <w:tab w:val="left" w:pos="1170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๔.๓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กำหนดระยะเวลาในการพัฒนา</w:t>
      </w:r>
    </w:p>
    <w:p w:rsidR="000B2CD6" w:rsidRPr="0028027C" w:rsidRDefault="000B2CD6" w:rsidP="000B2CD6">
      <w:pPr>
        <w:tabs>
          <w:tab w:val="left" w:pos="1170"/>
          <w:tab w:val="left" w:pos="1980"/>
        </w:tabs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๔.๔</w:t>
      </w:r>
      <w:r w:rsidRPr="0028027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ตรวจสอบการดำเนินงานซ้ำ เพื่อนำผลไปใช้ในการพัฒนาอย่างต่อเนื่อง</w:t>
      </w:r>
    </w:p>
    <w:p w:rsidR="000B2CD6" w:rsidRPr="0028027C" w:rsidRDefault="000B2CD6" w:rsidP="000B2CD6">
      <w:pPr>
        <w:tabs>
          <w:tab w:val="left" w:pos="284"/>
          <w:tab w:val="left" w:pos="720"/>
          <w:tab w:val="left" w:pos="99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8027C">
        <w:rPr>
          <w:rFonts w:ascii="TH SarabunIT๙" w:eastAsia="Cordia New" w:hAnsi="TH SarabunIT๙" w:cs="TH SarabunIT๙"/>
          <w:b/>
          <w:bCs/>
          <w:sz w:val="36"/>
          <w:szCs w:val="36"/>
        </w:rPr>
        <w:lastRenderedPageBreak/>
        <w:tab/>
      </w:r>
      <w:r w:rsidRPr="0028027C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28027C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28027C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๕</w:t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การบริหารจัดการสถานศึกษาของกลุ่มโรงเรียนพระปริยัติธรรม แผนกสามัญศึกษา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กลุ่มที่ ๑๑</w:t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 xml:space="preserve">ได้เน้นการทำงานแบบมีส่วนร่วม โดยมีการร่วมคิด ร่วมวางแผน ร่วมปฏิบัติการให้ความอิสระแก่บุคลากรทุกระดับและทุกฝ่าย บริหารงานตามวงจรการทำงานแบบ </w:t>
      </w:r>
      <w:r w:rsidRPr="0028027C">
        <w:rPr>
          <w:rFonts w:ascii="TH SarabunIT๙" w:eastAsia="Cordia New" w:hAnsi="TH SarabunIT๙" w:cs="TH SarabunIT๙"/>
          <w:sz w:val="32"/>
          <w:szCs w:val="32"/>
        </w:rPr>
        <w:t xml:space="preserve">PDCA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 xml:space="preserve">คือ </w:t>
      </w:r>
      <w:r w:rsidRPr="0028027C">
        <w:rPr>
          <w:rFonts w:ascii="TH SarabunIT๙" w:eastAsia="Cordia New" w:hAnsi="TH SarabunIT๙" w:cs="TH SarabunIT๙"/>
          <w:sz w:val="32"/>
          <w:szCs w:val="32"/>
        </w:rPr>
        <w:t xml:space="preserve">(Plan Do Check Act)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และการบริหารงานแบบ </w:t>
      </w:r>
      <w:r w:rsidRPr="0028027C">
        <w:rPr>
          <w:rFonts w:ascii="TH SarabunIT๙" w:eastAsia="Cordia New" w:hAnsi="TH SarabunIT๙" w:cs="TH SarabunIT๙"/>
          <w:sz w:val="32"/>
          <w:szCs w:val="32"/>
        </w:rPr>
        <w:t xml:space="preserve">SBM (School Bass Managememt)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ทุกกิจกรรม</w:t>
      </w:r>
      <w:r w:rsidRPr="0028027C">
        <w:rPr>
          <w:rFonts w:ascii="TH SarabunIT๙" w:eastAsia="Cordia New" w:hAnsi="TH SarabunIT๙" w:cs="TH SarabunIT๙"/>
          <w:sz w:val="32"/>
          <w:szCs w:val="32"/>
        </w:rPr>
        <w:t>/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โครงการ ที่ดำเนินงานจะมีการกำกับติดตามประเมินการทำงานเป็นระยะ จุดเริ่มต้นสำคัญที่กลุ่มโรงเรียนใช้ในการบริหารงาน คือการสร้างความตระหนักและสำนึกที่ดีต่อการพัฒนาสถานศึกษาแก่บุคลากรผู้ร่วมงานทุกคนทุกฝ่ายในการจัดการเรียนการสอนของสถานศึกษา นอกจากเน้นนักเรียนเป็นสำคัญแล้ว กลุ่มโรงเรียนยังให้สถานศึกษาได้นำเอาทักษะชีวิตและกระบวนการสอนแบบพุทธวิธีมาประกอบในการจัดกิจกรรมการเรียนรู้ พัฒนา และส่งเสริมด้านคุณธรรม จริยธรรม และค่านิยมที่พึงประสงค์ตามจุดเน้นของโรงเรียนที่มีวัตถุประสงค์พิเศษให้แก่ครูบุคลากรและนักเรียนตามแผนยุทธศาสตร์และแผนปฏิบัติการการพัฒนาการศึกษาของกลุ่มโรงเรียนพระปริยัติธรรม แผนกสามัญศึกษา กลุ่มที่ ๑๑ ฉบับนี้</w:t>
      </w:r>
    </w:p>
    <w:p w:rsidR="000B2CD6" w:rsidRPr="0028027C" w:rsidRDefault="000B2CD6" w:rsidP="000B2CD6">
      <w:pPr>
        <w:tabs>
          <w:tab w:val="left" w:pos="720"/>
          <w:tab w:val="left" w:pos="900"/>
          <w:tab w:val="left" w:pos="99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8027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๖</w:t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2802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การติดตามประเมินผลการศึกษาของกลุ่มโรงเรียนพระปริยัติธรรม แผนกสามัญศึกษา </w:t>
      </w:r>
    </w:p>
    <w:p w:rsidR="000B2CD6" w:rsidRPr="0028027C" w:rsidRDefault="000B2CD6" w:rsidP="000B2CD6">
      <w:pPr>
        <w:tabs>
          <w:tab w:val="left" w:pos="720"/>
          <w:tab w:val="left" w:pos="900"/>
          <w:tab w:val="left" w:pos="99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802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กลุ่มที่ ๑๑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จัดให้มีระบบการติดตามและประเมินผลการปฏิบัติงานในแต่ละโครงการ/งาน/กิจกรรม ของแต่ละฝ่ายแบบเป็นทางการและไม่เป็นทางการที่สำคัญ ดังนี้</w:t>
      </w:r>
    </w:p>
    <w:p w:rsidR="000B2CD6" w:rsidRPr="0028027C" w:rsidRDefault="000B2CD6" w:rsidP="000B2CD6">
      <w:pPr>
        <w:numPr>
          <w:ilvl w:val="0"/>
          <w:numId w:val="47"/>
        </w:numPr>
        <w:tabs>
          <w:tab w:val="left" w:pos="1170"/>
          <w:tab w:val="left" w:pos="1560"/>
          <w:tab w:val="left" w:pos="1701"/>
        </w:tabs>
        <w:spacing w:after="0" w:line="240" w:lineRule="auto"/>
        <w:ind w:left="1560" w:hanging="14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02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แบบเป็นทางการ</w:t>
      </w:r>
      <w:r w:rsidRPr="0028027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 xml:space="preserve"> กลุ่มโรงเรียนมีคำสั่งแต่งตั้งคณะกรรมการฝ่ายติดตามประเมินผลและสรุปรายงานการปฏิบัติหน้าที่ของโครงการ/งาน/กิจกรรม ตามแผนปฏิบัติงานตลอดปีการศึกษา</w:t>
      </w:r>
    </w:p>
    <w:p w:rsidR="000B2CD6" w:rsidRPr="0028027C" w:rsidRDefault="000B2CD6" w:rsidP="000B2CD6">
      <w:pPr>
        <w:numPr>
          <w:ilvl w:val="0"/>
          <w:numId w:val="47"/>
        </w:numPr>
        <w:tabs>
          <w:tab w:val="left" w:pos="1170"/>
          <w:tab w:val="left" w:pos="1560"/>
          <w:tab w:val="left" w:pos="1701"/>
        </w:tabs>
        <w:spacing w:after="0" w:line="240" w:lineRule="auto"/>
        <w:ind w:left="1560" w:hanging="14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02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แบบไม่เป็นทางการ</w:t>
      </w:r>
      <w:r w:rsidRPr="0028027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โดยถือว่าการติดตามและประเมินผลเป็นหน้าที่รับผิดชอบของผู้บริหารครูบุคลากรทุกรูป</w:t>
      </w:r>
      <w:r w:rsidRPr="0028027C">
        <w:rPr>
          <w:rFonts w:ascii="TH SarabunIT๙" w:eastAsia="Cordia New" w:hAnsi="TH SarabunIT๙" w:cs="TH SarabunIT๙"/>
          <w:sz w:val="32"/>
          <w:szCs w:val="32"/>
        </w:rPr>
        <w:t>/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คน ของสถานศึกษานั้นๆ และทุกกลุ่มงานบริหารตามกรอบภาระงานที่ได้รับมอบหมายอย่างต่อเนื่องจากสถานศึกษา</w:t>
      </w:r>
    </w:p>
    <w:p w:rsidR="000B2CD6" w:rsidRPr="0028027C" w:rsidRDefault="000B2CD6" w:rsidP="000B2CD6">
      <w:pPr>
        <w:tabs>
          <w:tab w:val="left" w:pos="1170"/>
        </w:tabs>
        <w:spacing w:after="0" w:line="240" w:lineRule="auto"/>
        <w:ind w:left="99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0B2CD6" w:rsidRPr="0028027C" w:rsidRDefault="000B2CD6" w:rsidP="000B2CD6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ab/>
        <w:t>นอกจากนี้ กลุ่มโรงเรียนพระปริยัติธรรม แผนกสามัญศึกษา กลุ่มที่ ๑๑ ยังมีการติดตามประเมินผลและการสรุปรายงานโครงการ</w:t>
      </w:r>
      <w:r w:rsidRPr="0028027C">
        <w:rPr>
          <w:rFonts w:ascii="TH SarabunIT๙" w:eastAsia="Cordia New" w:hAnsi="TH SarabunIT๙" w:cs="TH SarabunIT๙"/>
          <w:sz w:val="32"/>
          <w:szCs w:val="32"/>
        </w:rPr>
        <w:t>/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งาน/กิจกรรม</w:t>
      </w:r>
      <w:r w:rsidRPr="0028027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eastAsia="Cordia New" w:hAnsi="TH SarabunIT๙" w:cs="TH SarabunIT๙"/>
          <w:sz w:val="32"/>
          <w:szCs w:val="32"/>
          <w:cs/>
        </w:rPr>
        <w:t>ในหน้าที่ที่ได้รับมอบหมาย นอกจากสรุปรูปเล่มเป็นผลงานของกลุ่มโรงเรียนแล้วยังต้องนำมาเสนอรายงานปัญหาอุปสรรคผลการดำเนินงานในที่ประชุมของคณะกรรมการบริหารกลุ่มโรงเรียนในคราวประชุมสมัยสามัญและวิสามัญแล้วแต่กรณี โดย</w:t>
      </w:r>
    </w:p>
    <w:p w:rsidR="000B2CD6" w:rsidRPr="0028027C" w:rsidRDefault="000B2CD6" w:rsidP="000B2CD6">
      <w:pPr>
        <w:numPr>
          <w:ilvl w:val="2"/>
          <w:numId w:val="47"/>
        </w:numPr>
        <w:tabs>
          <w:tab w:val="left" w:pos="900"/>
          <w:tab w:val="left" w:pos="1080"/>
          <w:tab w:val="num" w:pos="1418"/>
        </w:tabs>
        <w:spacing w:after="0" w:line="240" w:lineRule="auto"/>
        <w:ind w:hanging="1746"/>
        <w:contextualSpacing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กำหนดผู้รับผิดชอบในการติดตามตรวจสอบคุณภาพการศึกษาของกลุ่มโรงเรียน</w:t>
      </w:r>
    </w:p>
    <w:p w:rsidR="000B2CD6" w:rsidRPr="0028027C" w:rsidRDefault="000B2CD6" w:rsidP="000B2CD6">
      <w:pPr>
        <w:numPr>
          <w:ilvl w:val="2"/>
          <w:numId w:val="47"/>
        </w:numPr>
        <w:tabs>
          <w:tab w:val="left" w:pos="900"/>
          <w:tab w:val="left" w:pos="1080"/>
          <w:tab w:val="num" w:pos="1418"/>
        </w:tabs>
        <w:spacing w:after="0" w:line="240" w:lineRule="auto"/>
        <w:ind w:left="1418" w:hanging="284"/>
        <w:contextualSpacing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ติดตามตรวจสอบคุณภาพการศึกษาของกลุ่มโรงเรียน ทั้งระดับบุคคลและระดับสถานศึกษา</w:t>
      </w:r>
    </w:p>
    <w:p w:rsidR="000B2CD6" w:rsidRPr="0028027C" w:rsidRDefault="000B2CD6" w:rsidP="000B2CD6">
      <w:pPr>
        <w:numPr>
          <w:ilvl w:val="2"/>
          <w:numId w:val="47"/>
        </w:numPr>
        <w:tabs>
          <w:tab w:val="left" w:pos="900"/>
          <w:tab w:val="left" w:pos="1080"/>
          <w:tab w:val="num" w:pos="1418"/>
        </w:tabs>
        <w:spacing w:after="0" w:line="240" w:lineRule="auto"/>
        <w:ind w:left="1418" w:hanging="284"/>
        <w:contextualSpacing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รายงานและนำผลการติดตามตรวจสอบคุณภาพการศึกษาของกลุ่มโรงเรียน ไปใช้ประโยชน์ในการปรับปรุงและพัฒนาคุณภาพการศึกษาอย่างต่อเนื่องและเป็นระบบ</w:t>
      </w:r>
    </w:p>
    <w:p w:rsidR="000B2CD6" w:rsidRPr="0028027C" w:rsidRDefault="000B2CD6" w:rsidP="000B2CD6">
      <w:pPr>
        <w:numPr>
          <w:ilvl w:val="2"/>
          <w:numId w:val="47"/>
        </w:numPr>
        <w:tabs>
          <w:tab w:val="left" w:pos="900"/>
          <w:tab w:val="left" w:pos="1080"/>
          <w:tab w:val="num" w:pos="1418"/>
        </w:tabs>
        <w:spacing w:after="0" w:line="240" w:lineRule="auto"/>
        <w:ind w:left="1418" w:hanging="284"/>
        <w:contextualSpacing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เตรียมการและให้ความร่วมมือในการติดตาม ประเมินผล และตรวจสอบคุณภาพการศึกษาของกลุ่มโรงเรียนจากหน่วยงานต้นสังกัด</w:t>
      </w:r>
    </w:p>
    <w:p w:rsidR="000B2CD6" w:rsidRPr="0028027C" w:rsidRDefault="000B2CD6" w:rsidP="000B2C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0B2CD6" w:rsidRPr="0028027C" w:rsidRDefault="000B2CD6" w:rsidP="000B2C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0B2CD6" w:rsidRPr="0028027C" w:rsidRDefault="000B2CD6" w:rsidP="000B2C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0B2CD6" w:rsidRPr="0028027C" w:rsidRDefault="000B2CD6" w:rsidP="000B2CD6">
      <w:pPr>
        <w:spacing w:after="0" w:line="240" w:lineRule="auto"/>
        <w:ind w:left="720"/>
        <w:jc w:val="center"/>
        <w:rPr>
          <w:rFonts w:ascii="TH SarabunIT๙" w:hAnsi="TH SarabunIT๙" w:cs="TH SarabunIT๙"/>
          <w:u w:val="single"/>
          <w:cs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361E01">
      <w:pPr>
        <w:shd w:val="clear" w:color="auto" w:fill="FFFF00"/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28027C">
        <w:rPr>
          <w:rFonts w:ascii="TH SarabunIT๙" w:hAnsi="TH SarabunIT๙" w:cs="TH SarabunIT๙"/>
          <w:b/>
          <w:bCs/>
          <w:sz w:val="80"/>
          <w:szCs w:val="80"/>
          <w:cs/>
        </w:rPr>
        <w:t>ภาคผนวก</w:t>
      </w:r>
    </w:p>
    <w:p w:rsidR="000B2CD6" w:rsidRPr="0028027C" w:rsidRDefault="000B2CD6" w:rsidP="000B2CD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1095375" cy="1285240"/>
            <wp:effectExtent l="19050" t="0" r="9525" b="0"/>
            <wp:docPr id="5" name="Picture 1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คำสั่งสำนักงานกลุ่มโรงเรียนพระปริยัติธรรม แผนกสามัญศึกษา กลุ่มที่ ๑๑</w:t>
      </w: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ที่ ๐๕ / ๒๕๕๗</w:t>
      </w: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แต่งตั้งคณะกรรมการจัดทำแผนยุทธศาสตร์และแผนปฏิบัติการการพัฒนาการศึกษา</w:t>
      </w: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กลุ่มโรงเรียนพระปริยัติธรรม แผนกสามัญศึกษา กลุ่มที่ ๑๑ </w:t>
      </w: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(พ.ศ. ๒๕๕๗ </w:t>
      </w:r>
      <w:r w:rsidRPr="0028027C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๒๕๖๐) </w:t>
      </w: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28027C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0B2CD6" w:rsidRPr="0028027C" w:rsidRDefault="000B2CD6" w:rsidP="000B2CD6">
      <w:pPr>
        <w:tabs>
          <w:tab w:val="left" w:pos="81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ด้วยสำนักงานกลุ่มโรงเรียนพระปริยัติธรรม แผนกสามัญศึกษา กลุ่มที่ ๑๑  ต้องพัฒนาผู้บริหารกลุ่มโรงเรียน ผู้บริหารโรงเรียน ครู นักวิชาการศาสนศึกษา ผู้ประสานงานและเจ้าหน้าที่ ให้มีทักษะและกระบวนการในการบริหาร การสอน การนิเทศ การกำกับ ติดตาม ในโรงเรียนพระปริยัติธรรม แผนกสามัญศึกษา กลุ่มที่ ๑๑ ให้เป็นไปตามแนวทางของการพัฒนาการศึกษา ก่อให้เกิดประสิทธิภาพในการบริหารจัดการอย่างครอบคลุมทุกมิติ  ดังนั้น  จึงแต่งตั้งคณะกรรมการดำเนินการจัดทำแผนยุทธศาสตร์และแผนปฏิบัติการการพัฒนาการศึกษาของกลุ่มโรงเรียนพระปริยัติธรรม แผนกสามัญศึกษา กลุ่มที่ ๑๑ (พ.ศ. ๒๕๕๗ </w:t>
      </w:r>
      <w:r w:rsidRPr="0028027C">
        <w:rPr>
          <w:rFonts w:ascii="TH SarabunIT๙" w:hAnsi="TH SarabunIT๙" w:cs="TH SarabunIT๙"/>
          <w:sz w:val="32"/>
          <w:szCs w:val="32"/>
        </w:rPr>
        <w:t>–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 พ.ศ. ๒๕๖๐) ดังต่อไปนี้</w:t>
      </w:r>
    </w:p>
    <w:p w:rsidR="000B2CD6" w:rsidRPr="0028027C" w:rsidRDefault="000B2CD6" w:rsidP="000B2CD6">
      <w:pPr>
        <w:tabs>
          <w:tab w:val="left" w:pos="81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B2CD6" w:rsidRPr="0028027C" w:rsidRDefault="000B2CD6" w:rsidP="000B2CD6">
      <w:pPr>
        <w:tabs>
          <w:tab w:val="left" w:pos="81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คณะกรรมการที่ปรึกษา ประกอบด้วย</w:t>
      </w:r>
    </w:p>
    <w:p w:rsidR="000B2CD6" w:rsidRPr="0028027C" w:rsidRDefault="000B2CD6" w:rsidP="000B2CD6">
      <w:pPr>
        <w:numPr>
          <w:ilvl w:val="0"/>
          <w:numId w:val="49"/>
        </w:numPr>
        <w:tabs>
          <w:tab w:val="left" w:pos="810"/>
          <w:tab w:val="left" w:pos="1080"/>
          <w:tab w:val="left" w:pos="4253"/>
          <w:tab w:val="left" w:pos="4536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พระครูปริยัติกิจธำรง 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ประ</w:t>
      </w:r>
      <w:r>
        <w:rPr>
          <w:rFonts w:ascii="TH SarabunIT๙" w:hAnsi="TH SarabunIT๙" w:cs="TH SarabunIT๙"/>
          <w:sz w:val="32"/>
          <w:szCs w:val="32"/>
          <w:cs/>
        </w:rPr>
        <w:t>ธานกลุ่มโรงเรียนพระปริยัติธรรมฯ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numPr>
          <w:ilvl w:val="0"/>
          <w:numId w:val="49"/>
        </w:numPr>
        <w:tabs>
          <w:tab w:val="left" w:pos="810"/>
          <w:tab w:val="left" w:pos="1080"/>
          <w:tab w:val="left" w:pos="4253"/>
          <w:tab w:val="left" w:pos="4536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พระครูวรปัญญาคม                 กรรมการบริหาร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กลุ่มโรงเรียนพระปริยัติธรรมฯ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numPr>
          <w:ilvl w:val="0"/>
          <w:numId w:val="49"/>
        </w:numPr>
        <w:tabs>
          <w:tab w:val="left" w:pos="810"/>
          <w:tab w:val="left" w:pos="1080"/>
          <w:tab w:val="left" w:pos="4253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พระครูโสภณภัทรกิจ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กรรมการบริหารกลุ่ม</w:t>
      </w:r>
      <w:r>
        <w:rPr>
          <w:rFonts w:ascii="TH SarabunIT๙" w:hAnsi="TH SarabunIT๙" w:cs="TH SarabunIT๙"/>
          <w:sz w:val="32"/>
          <w:szCs w:val="32"/>
          <w:cs/>
        </w:rPr>
        <w:t>โรงเรียนพระปริยัติธรรมฯ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numPr>
          <w:ilvl w:val="0"/>
          <w:numId w:val="49"/>
        </w:numPr>
        <w:tabs>
          <w:tab w:val="left" w:pos="810"/>
          <w:tab w:val="left" w:pos="1080"/>
          <w:tab w:val="left" w:pos="4253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พระมหาสุมินทร์  ยติกโร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กลุ่มโรงเรียนพระปริยัติธรรมฯ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numPr>
          <w:ilvl w:val="0"/>
          <w:numId w:val="49"/>
        </w:numPr>
        <w:tabs>
          <w:tab w:val="left" w:pos="810"/>
          <w:tab w:val="left" w:pos="1080"/>
          <w:tab w:val="left" w:pos="4253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พระมหาบุญถิ่น  ปุญฺญสิริ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กลุ่มโรงเรียนพระปริยัติธรรมฯ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numPr>
          <w:ilvl w:val="0"/>
          <w:numId w:val="49"/>
        </w:numPr>
        <w:tabs>
          <w:tab w:val="left" w:pos="810"/>
          <w:tab w:val="left" w:pos="1080"/>
          <w:tab w:val="left" w:pos="4253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พระมหาศุภโชติ  กนฺตวีโร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กลุ่มโรงเรียนพระปริยัติธรรมฯ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numPr>
          <w:ilvl w:val="0"/>
          <w:numId w:val="49"/>
        </w:numPr>
        <w:tabs>
          <w:tab w:val="left" w:pos="810"/>
          <w:tab w:val="left" w:pos="1080"/>
          <w:tab w:val="left" w:pos="4253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พระครูสุจิตโพธาลังการ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กลุ่มโรงเรียนพระปริยัติธรรมฯ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numPr>
          <w:ilvl w:val="0"/>
          <w:numId w:val="49"/>
        </w:numPr>
        <w:tabs>
          <w:tab w:val="left" w:pos="810"/>
          <w:tab w:val="left" w:pos="1080"/>
          <w:tab w:val="left" w:pos="4253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พระครูใบฏีการันยา  อนุตฺตโร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กลุ่มโรงเรียนพระปริยัติธรรมฯ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tabs>
          <w:tab w:val="left" w:pos="810"/>
          <w:tab w:val="left" w:pos="1080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  <w:tab w:val="left" w:pos="1080"/>
          <w:tab w:val="left" w:pos="4820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</w:rPr>
        <w:tab/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คณะกรรมการดำเนินการ ประกอบด้วย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left" w:pos="810"/>
          <w:tab w:val="left" w:pos="1080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พระมหามนูญ  จิตฺตนายโก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รองประธานกลุ่มที่ ๑๑ รูปที่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left" w:pos="810"/>
          <w:tab w:val="left" w:pos="1080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พระมหาธนะวัฒน์  ชิตมาโร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รองประธานกลุ่มที่ ๑๑ รูปที่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left" w:pos="810"/>
          <w:tab w:val="left" w:pos="1080"/>
          <w:tab w:val="left" w:pos="4253"/>
          <w:tab w:val="left" w:pos="4820"/>
          <w:tab w:val="left" w:pos="7371"/>
          <w:tab w:val="left" w:pos="8222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พระครูปัญญาสิริวิมล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กรรมการบริหารกลุ่มที่ ๑๑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left" w:pos="810"/>
          <w:tab w:val="left" w:pos="1080"/>
          <w:tab w:val="left" w:pos="4253"/>
          <w:tab w:val="left" w:pos="4820"/>
          <w:tab w:val="left" w:pos="7371"/>
          <w:tab w:val="left" w:pos="8222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พระมหาสันติภาพ  โชติปญฺโญ 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รองผู้อำนวยการโรงเรียนบูรพาวิทยานุสรณ์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left" w:pos="810"/>
          <w:tab w:val="left" w:pos="1080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พระครูสังฆรักษ์ชาญณรงค์  จิรเมธี  เลขานุการกลุ่มที่ ๑๑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left" w:pos="810"/>
          <w:tab w:val="left" w:pos="1080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lastRenderedPageBreak/>
        <w:t>พระพิชิต  โชติปญฺโญ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ครูโรงเรียนรัตโนภาสวิมลศึกษา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left" w:pos="810"/>
          <w:tab w:val="left" w:pos="1080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นายทองสา  สิงห์คำ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รองผู้อำนวยการโรงเรียนปริยัติโกศลวิทยา  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left" w:pos="810"/>
          <w:tab w:val="left" w:pos="1080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นางนฤมล  ชยสิทธิภัทร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รองผู้อำนวยการโรงเรียนสระมะค่าวิทยา   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left" w:pos="810"/>
          <w:tab w:val="left" w:pos="1080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นายอัครวัฒน์  ขันยา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นักวิชาการศาสนศึกษา กลุ่มที่ ๑๑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clear" w:pos="1440"/>
          <w:tab w:val="left" w:pos="810"/>
          <w:tab w:val="left" w:pos="1080"/>
          <w:tab w:val="num" w:pos="1560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นายชินภัทร์  พิมลา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นักวิชาการศาสนศึกษา กลุ่มที่ ๑๑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clear" w:pos="1440"/>
          <w:tab w:val="left" w:pos="810"/>
          <w:tab w:val="left" w:pos="1080"/>
          <w:tab w:val="num" w:pos="1560"/>
          <w:tab w:val="num" w:pos="1701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นายมงคล  นิยมเหมาะ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นักวิชาการศาสนศึกษา กลุ่มที่ ๑๑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clear" w:pos="1440"/>
          <w:tab w:val="left" w:pos="810"/>
          <w:tab w:val="left" w:pos="1080"/>
          <w:tab w:val="num" w:pos="1560"/>
          <w:tab w:val="num" w:pos="1701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นายพัฒนพล  คำกมล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  <w:cs/>
        </w:rPr>
        <w:t>นักวิชาการศาสนศึกษา กลุ่มที่ ๑๑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0B2CD6" w:rsidRPr="0028027C" w:rsidRDefault="000B2CD6" w:rsidP="000B2CD6">
      <w:pPr>
        <w:numPr>
          <w:ilvl w:val="0"/>
          <w:numId w:val="50"/>
        </w:numPr>
        <w:tabs>
          <w:tab w:val="clear" w:pos="1440"/>
          <w:tab w:val="left" w:pos="810"/>
          <w:tab w:val="left" w:pos="1080"/>
          <w:tab w:val="num" w:pos="1560"/>
          <w:tab w:val="num" w:pos="1701"/>
          <w:tab w:val="left" w:pos="4253"/>
          <w:tab w:val="left" w:pos="4820"/>
          <w:tab w:val="left" w:pos="7371"/>
          <w:tab w:val="left" w:pos="85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จิตติรัตน์  แสนกล้า 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นักวิชาการศาสนศึกษา กลุ่มที่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๑๑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:rsidR="000B2CD6" w:rsidRPr="0028027C" w:rsidRDefault="000B2CD6" w:rsidP="000B2CD6">
      <w:pPr>
        <w:tabs>
          <w:tab w:val="left" w:pos="81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มีหน้าที่ดำเนินการดังต่อไปนี้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ab/>
      </w:r>
    </w:p>
    <w:p w:rsidR="000B2CD6" w:rsidRDefault="000B2CD6" w:rsidP="000B2CD6">
      <w:pPr>
        <w:numPr>
          <w:ilvl w:val="0"/>
          <w:numId w:val="51"/>
        </w:num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วางกรอบแนวทางในการจัดทำแผนยุทธศาสตร์และแผนปฏิบัติการการพัฒนาการศึกษา</w:t>
      </w: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ของกลุ่มโรงเรียนพระปริยัติธรรม แผนกสามัญศึกษา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numPr>
          <w:ilvl w:val="0"/>
          <w:numId w:val="51"/>
        </w:num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ดำเนินการจัดทำแผนยุทธศาสตร์และแผนปฏิบัติการการพัฒนาการศึกษาของกลุ่มโรงเรียน    พระปริยัติธรรม แผนกสามัญศึกษา</w:t>
      </w:r>
      <w:r w:rsidRPr="0028027C">
        <w:rPr>
          <w:rFonts w:ascii="TH SarabunIT๙" w:hAnsi="TH SarabunIT๙" w:cs="TH SarabunIT๙"/>
          <w:sz w:val="32"/>
          <w:szCs w:val="32"/>
        </w:rPr>
        <w:t xml:space="preserve">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</w:p>
    <w:p w:rsidR="000B2CD6" w:rsidRPr="0028027C" w:rsidRDefault="000B2CD6" w:rsidP="000B2CD6">
      <w:pPr>
        <w:numPr>
          <w:ilvl w:val="0"/>
          <w:numId w:val="51"/>
        </w:num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ดำเนินการอื่นๆ ตามที่ได้รับมอบหมาย</w:t>
      </w: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สั่ง  ณ  วันที่  ๙  เดือนกรกฎาคม  พุทธศักราช ๒๕๕๗</w:t>
      </w: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3810</wp:posOffset>
            </wp:positionV>
            <wp:extent cx="505460" cy="524510"/>
            <wp:effectExtent l="19050" t="0" r="889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(พระครูปริยัติกิจธำรง)</w:t>
      </w: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ประธานกลุ่มโรงเรียนพระปริยัติธรรม</w:t>
      </w:r>
    </w:p>
    <w:p w:rsidR="000B2CD6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แผนกสามัญศึกษา กลุ่มที่ ๑๑</w:t>
      </w:r>
    </w:p>
    <w:p w:rsidR="000B2CD6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1095375" cy="1285240"/>
            <wp:effectExtent l="19050" t="0" r="9525" b="0"/>
            <wp:docPr id="2" name="Picture 2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D6" w:rsidRPr="0028027C" w:rsidRDefault="000B2CD6" w:rsidP="000B2C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ประกาศสำนักงานกลุ่มโรงเรียนพระปริยัติธรรม </w:t>
      </w:r>
    </w:p>
    <w:p w:rsidR="000B2CD6" w:rsidRPr="0028027C" w:rsidRDefault="000B2CD6" w:rsidP="000B2C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>แผนกสามัญศึกษา กลุ่มที่ ๑๑</w:t>
      </w:r>
    </w:p>
    <w:p w:rsidR="000B2CD6" w:rsidRPr="0028027C" w:rsidRDefault="000B2CD6" w:rsidP="000B2C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ให้ใช้แผนยุทธศาสตร์และแผนปฏิบัติการการพัฒนาการศึกษา กลุ่มโรงเรียนพระปริยัติธรรม แผนกสามัญศึกษา กลุ่มที่ ๑๑ (พ.ศ. ๒๕๕๗ </w:t>
      </w:r>
      <w:r w:rsidRPr="0028027C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๒๕๖๐) </w:t>
      </w:r>
    </w:p>
    <w:p w:rsidR="000B2CD6" w:rsidRPr="0028027C" w:rsidRDefault="000B2CD6" w:rsidP="000B2C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ab/>
      </w:r>
      <w:r w:rsidRPr="0028027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ab/>
      </w:r>
      <w:r w:rsidRPr="0028027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ab/>
      </w:r>
      <w:r w:rsidRPr="0028027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ab/>
      </w:r>
    </w:p>
    <w:p w:rsidR="000B2CD6" w:rsidRPr="0028027C" w:rsidRDefault="000B2CD6" w:rsidP="000B2C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0B2CD6" w:rsidRPr="0028027C" w:rsidRDefault="000B2CD6" w:rsidP="000B2CD6">
      <w:pPr>
        <w:tabs>
          <w:tab w:val="left" w:pos="900"/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ตามที่กลุ่มโรงเรียนพระปริยัติธรรม แผนกสามัญศึกษา กลุ่มที่ ๑๑ ได้จัดทำแผนยุทธศาสตร์และแผนปฏิบัติการการพัฒนาการศึกษาของกลุ่มโรงเรียนพระปริยัติธรรม แผนกสามัญศึกษา กลุ่มที่ ๑๑ (พ.ศ. ๒๕๕๗ </w:t>
      </w:r>
      <w:r w:rsidRPr="0028027C">
        <w:rPr>
          <w:rFonts w:ascii="TH SarabunIT๙" w:hAnsi="TH SarabunIT๙" w:cs="TH SarabunIT๙"/>
          <w:sz w:val="32"/>
          <w:szCs w:val="32"/>
        </w:rPr>
        <w:t>–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 พ.ศ. ๒๕๖๐) เพื่อนำมาพัฒนาการบริหารจัดการและการจัดการศึกษาของโรงเรียนภายในกลุ่ม ได้มีทิศทางการพัฒนาคุณภาพการศึกษาของโรงเรียนพระปริยัติธรรม แผนกสามัญศึกษา กลุ่มที่ ๑๑ อย่างเป็นระบบและมีความเป็นเอกภาพนั้น </w:t>
      </w:r>
    </w:p>
    <w:p w:rsidR="000B2CD6" w:rsidRPr="0028027C" w:rsidRDefault="000B2CD6" w:rsidP="000B2CD6">
      <w:pPr>
        <w:tabs>
          <w:tab w:val="left" w:pos="900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ที่ประชุมคณะกรรมการบริหารกลุ่มโรงเรียนพระปริยัติธรรม แผนกสามัญศึกษา กลุ่มที่ ๑๑  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>จึงได้มีมติเห็นชอบ...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ให้กลุ่มโรงเรียนพระปริยัติธรรม แผนกสามัญศึกษา กลุ่มที่ ๑๑ ได้นำแผนยุทธศาสตร์และแผนปฏิบัติการการพัฒนาการศึกษา ของกลุ่มโรงเรียนพระปริยัติธรรม แผนกสามัญศึกษา กลุ่มที่ ๑๑ (พ.ศ. ๒๕๕๗ </w:t>
      </w:r>
      <w:r w:rsidRPr="0028027C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280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๒๕๖๐) ที่จัดทำขึ้น ซึ่งสอดคล้องกับวิสัยทัศน์ พันธกิจ เป้าหมาย ยุทธศาสตร์ กลยุทธ์ และตัวชี้วัดความสำเร็จของกลุ่มโรงเรียนไปพัฒนาการจัดการศึกษาที่มุ่งคุณภาพตามมาตรฐานการศึกษาของสถานศึกษาภายในกลุ่มโรงเรียนต่อไป</w:t>
      </w:r>
      <w:r w:rsidRPr="0028027C">
        <w:rPr>
          <w:rFonts w:ascii="TH SarabunIT๙" w:hAnsi="TH SarabunIT๙" w:cs="TH SarabunIT๙"/>
          <w:sz w:val="32"/>
          <w:szCs w:val="32"/>
        </w:rPr>
        <w:t>”</w:t>
      </w:r>
    </w:p>
    <w:p w:rsidR="000B2CD6" w:rsidRPr="0028027C" w:rsidRDefault="000B2CD6" w:rsidP="000B2CD6">
      <w:pPr>
        <w:tabs>
          <w:tab w:val="left" w:pos="900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กลุ่มโรงเรียนพระปริยัติธรรม แผนกสามัญศึกษา กลุ่มที่ ๑๑ จึงได้ประกาศให้ใช้แผนยุทธศาสตร์และแผนปฏิบัติการการพัฒนาการศึกษาของกลุ่มโรงเรียนพระปริยัติธรรม แผนกสามัญศึกษา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  <w:cs/>
        </w:rPr>
        <w:t>กลุ่มที่ ๑๑</w:t>
      </w:r>
      <w:r>
        <w:rPr>
          <w:rFonts w:ascii="TH SarabunIT๙" w:hAnsi="TH SarabunIT๙" w:cs="TH SarabunIT๙"/>
          <w:sz w:val="32"/>
          <w:szCs w:val="32"/>
          <w:cs/>
        </w:rPr>
        <w:t xml:space="preserve"> (พ.ศ. ๒๕๕๗</w:t>
      </w:r>
      <w:r w:rsidRPr="0028027C">
        <w:rPr>
          <w:rFonts w:ascii="TH SarabunIT๙" w:hAnsi="TH SarabunIT๙" w:cs="TH SarabunIT๙"/>
          <w:sz w:val="32"/>
          <w:szCs w:val="32"/>
        </w:rPr>
        <w:t>–</w:t>
      </w:r>
      <w:r w:rsidRPr="0028027C">
        <w:rPr>
          <w:rFonts w:ascii="TH SarabunIT๙" w:hAnsi="TH SarabunIT๙" w:cs="TH SarabunIT๙"/>
          <w:sz w:val="32"/>
          <w:szCs w:val="32"/>
          <w:cs/>
        </w:rPr>
        <w:t>พ.ศ. ๒๕๖๐) ตามมติที่ประชุมกรรมการบริหารกลุ่มโรงเรียน  เมื่อคราวประชุม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8027C">
        <w:rPr>
          <w:rFonts w:ascii="TH SarabunIT๙" w:hAnsi="TH SarabunIT๙" w:cs="TH SarabunIT๙"/>
          <w:sz w:val="32"/>
          <w:szCs w:val="32"/>
          <w:cs/>
        </w:rPr>
        <w:t>ครั้งที่  ๓/๒๕๕๗  เมื่อวันที่  ๑๕  เดือน  ตุลาคม  พ.ศ. ๒๕๕๗  เพื่อพัฒนาการจัดการศึกษาที่มุ่งคุณภาพ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027C">
        <w:rPr>
          <w:rFonts w:ascii="TH SarabunIT๙" w:hAnsi="TH SarabunIT๙" w:cs="TH SarabunIT๙"/>
          <w:sz w:val="32"/>
          <w:szCs w:val="32"/>
          <w:cs/>
        </w:rPr>
        <w:t xml:space="preserve">ตามมาตรฐานการศึกษาของสถานศึกษาภายในกลุ่มโรงเรียน สืบไป </w:t>
      </w:r>
    </w:p>
    <w:p w:rsidR="000B2CD6" w:rsidRPr="0028027C" w:rsidRDefault="000B2CD6" w:rsidP="000B2CD6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2CD6" w:rsidRPr="0028027C" w:rsidRDefault="000B2CD6" w:rsidP="000B2CD6">
      <w:pPr>
        <w:tabs>
          <w:tab w:val="left" w:pos="900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0B2CD6" w:rsidRPr="0028027C" w:rsidRDefault="000B2CD6" w:rsidP="000B2CD6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2CD6" w:rsidRPr="0028027C" w:rsidRDefault="000B2CD6" w:rsidP="000B2CD6">
      <w:pPr>
        <w:tabs>
          <w:tab w:val="left" w:pos="900"/>
          <w:tab w:val="left" w:pos="1440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</w:r>
      <w:r w:rsidRPr="0028027C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 ๑๙  เดือนตุลาคม  พุทธศักราช  ๒๕๕๗</w:t>
      </w:r>
    </w:p>
    <w:p w:rsidR="000B2CD6" w:rsidRPr="0028027C" w:rsidRDefault="000B2CD6" w:rsidP="000B2CD6">
      <w:pPr>
        <w:tabs>
          <w:tab w:val="left" w:pos="900"/>
          <w:tab w:val="left" w:pos="144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900"/>
          <w:tab w:val="left" w:pos="144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6985</wp:posOffset>
            </wp:positionV>
            <wp:extent cx="505460" cy="524510"/>
            <wp:effectExtent l="19050" t="0" r="889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27C">
        <w:rPr>
          <w:rFonts w:ascii="TH SarabunIT๙" w:hAnsi="TH SarabunIT๙" w:cs="TH SarabunIT๙"/>
          <w:sz w:val="32"/>
          <w:szCs w:val="32"/>
          <w:cs/>
        </w:rPr>
        <w:tab/>
      </w:r>
    </w:p>
    <w:p w:rsidR="000B2CD6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(พระครูปริยัติกิจธำรง)</w:t>
      </w:r>
    </w:p>
    <w:p w:rsidR="000B2CD6" w:rsidRPr="0028027C" w:rsidRDefault="000B2CD6" w:rsidP="000B2CD6">
      <w:pPr>
        <w:tabs>
          <w:tab w:val="left" w:pos="810"/>
          <w:tab w:val="left" w:pos="1134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 xml:space="preserve">                            ประธานกลุ่มโรงเรียนพระปริยัติธรรม แผนกสามัญศึกษา กลุ่มที่ ๑๑</w:t>
      </w:r>
    </w:p>
    <w:p w:rsidR="000B2CD6" w:rsidRPr="0028027C" w:rsidRDefault="000B2CD6" w:rsidP="000B2CD6">
      <w:pPr>
        <w:tabs>
          <w:tab w:val="left" w:pos="900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0B2CD6" w:rsidRPr="008E0987" w:rsidRDefault="000B2CD6" w:rsidP="00B44133">
      <w:pPr>
        <w:shd w:val="clear" w:color="auto" w:fill="FFFF0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คณะผู้จัดทำ</w:t>
      </w:r>
      <w:r w:rsidR="00B44133"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แผนยุทธศาสตร์การพัฒนาการศึกษา</w:t>
      </w:r>
    </w:p>
    <w:p w:rsidR="000B2CD6" w:rsidRPr="008E0987" w:rsidRDefault="000B2CD6" w:rsidP="00B44133">
      <w:pPr>
        <w:shd w:val="clear" w:color="auto" w:fill="FFFF0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E0987">
        <w:rPr>
          <w:rFonts w:ascii="TH SarabunIT๙" w:hAnsi="TH SarabunIT๙" w:cs="TH SarabunIT๙"/>
          <w:b/>
          <w:bCs/>
          <w:sz w:val="40"/>
          <w:szCs w:val="40"/>
          <w:cs/>
        </w:rPr>
        <w:t>กลุ่มโรงเรียนพระปริยัติธรรม แผนกสามัญศึกษา กลุ่มที่ 11</w:t>
      </w:r>
      <w:r w:rsidR="00B4413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พ.ศ.2557-2560</w:t>
      </w:r>
    </w:p>
    <w:tbl>
      <w:tblPr>
        <w:tblW w:w="9861" w:type="dxa"/>
        <w:tblInd w:w="94" w:type="dxa"/>
        <w:tblLook w:val="04A0"/>
      </w:tblPr>
      <w:tblGrid>
        <w:gridCol w:w="9861"/>
      </w:tblGrid>
      <w:tr w:rsidR="000B2CD6" w:rsidRPr="00582F24" w:rsidTr="001608BF">
        <w:trPr>
          <w:trHeight w:val="420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CD6" w:rsidRPr="00582F24" w:rsidRDefault="000B2CD6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0B2CD6" w:rsidRPr="00132A3C" w:rsidRDefault="000B2CD6" w:rsidP="000B2CD6">
      <w:pPr>
        <w:ind w:right="-36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132A3C">
        <w:rPr>
          <w:rFonts w:ascii="TH SarabunIT๙" w:hAnsi="TH SarabunIT๙" w:cs="TH SarabunIT๙"/>
          <w:b/>
          <w:bCs/>
          <w:sz w:val="36"/>
          <w:szCs w:val="36"/>
          <w:cs/>
        </w:rPr>
        <w:t>คณะ</w:t>
      </w:r>
      <w:r w:rsidRPr="00132A3C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กรรมการ</w:t>
      </w:r>
      <w:r w:rsidRPr="00132A3C">
        <w:rPr>
          <w:rFonts w:ascii="TH SarabunIT๙" w:hAnsi="TH SarabunIT๙" w:cs="TH SarabunIT๙"/>
          <w:b/>
          <w:bCs/>
          <w:sz w:val="36"/>
          <w:szCs w:val="36"/>
          <w:cs/>
        </w:rPr>
        <w:t>ที่ปรึกษา</w:t>
      </w:r>
    </w:p>
    <w:p w:rsidR="000B2CD6" w:rsidRPr="0090619B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0619B">
        <w:rPr>
          <w:rFonts w:ascii="TH SarabunIT๙" w:hAnsi="TH SarabunIT๙" w:cs="TH SarabunIT๙"/>
          <w:sz w:val="32"/>
          <w:szCs w:val="32"/>
          <w:cs/>
        </w:rPr>
        <w:t>พระครูปริยัติกิจธำรง</w:t>
      </w:r>
      <w:r w:rsidRPr="0090619B"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ab/>
        <w:t>ประธานกลุ่มที่ ๑๑</w:t>
      </w:r>
    </w:p>
    <w:p w:rsidR="000B2CD6" w:rsidRPr="0090619B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0619B">
        <w:rPr>
          <w:rFonts w:ascii="TH SarabunIT๙" w:hAnsi="TH SarabunIT๙" w:cs="TH SarabunIT๙"/>
          <w:sz w:val="32"/>
          <w:szCs w:val="32"/>
          <w:cs/>
        </w:rPr>
        <w:t>พระมหามนูญ  จิตฺตนายโก</w:t>
      </w:r>
      <w:r w:rsidRPr="0090619B"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ab/>
        <w:t>รองประธานกลุ่มที่  ๑๑  รูปที่  ๑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0619B">
        <w:rPr>
          <w:rFonts w:ascii="TH SarabunIT๙" w:hAnsi="TH SarabunIT๙" w:cs="TH SarabunIT๙"/>
          <w:sz w:val="32"/>
          <w:szCs w:val="32"/>
          <w:cs/>
        </w:rPr>
        <w:t>พระมหาธนะวัฒน์  ชิตมาโร</w:t>
      </w:r>
      <w:r w:rsidRPr="0090619B"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ab/>
        <w:t>รองประธานกลุ่มที่ ๑๑ รูปที่ ๒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พระครูวรปัญญาคม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กรรมการบริหารกลุ่ม จังหวัดนครราชสีมา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พระมหาสันติภาพ  โชติปัญโญ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กรรมการบริหารกลุ่ม จังหวัดนครราชสีมา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พระครูโสภณภัทรกิจ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กรรมการบริหารกลุ่ม จังหวัดชัยภูมิ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พระมหาสุมินทร์  ยติกโร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กรรมการบริหารกลุ่ม จังหวัดชัยภูมิ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พระมหาบุญถิ่น  ปุญฺญสิริ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กรรมการบริหารกลุ่ม จังหวัดบุรีรัมย์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พระมหาศุภโชติ  กนฺตวีโร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กรรมการบริหารกลุ่ม จังหวัดบุรีรัมย์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พระครูปัญญาสิริวิมล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กรรมการบริหารกลุ่ม จังหวัดสุรินทร์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พระครูสุจิตโพธาลังการ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กรรมการบริหารกลุ่ม จังหวัดศรีสะเกษ</w:t>
      </w:r>
    </w:p>
    <w:p w:rsidR="000B2CD6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พระครูใบฎีการันยา  อนุตฺตโร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กรรมการบริหารกลุ่ม จังหวัดศรีสะเกษ</w:t>
      </w:r>
    </w:p>
    <w:p w:rsidR="000B2CD6" w:rsidRPr="0090619B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0619B">
        <w:rPr>
          <w:rFonts w:ascii="TH SarabunIT๙" w:hAnsi="TH SarabunIT๙" w:cs="TH SarabunIT๙"/>
          <w:sz w:val="32"/>
          <w:szCs w:val="32"/>
          <w:cs/>
        </w:rPr>
        <w:t>พระครูสังฆรักษ์ชาญณรงค์  จิรเมธี</w:t>
      </w:r>
      <w:r w:rsidRPr="009061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 xml:space="preserve">เลขานุการกลุ่มที่   ๑๑  </w:t>
      </w:r>
      <w:r w:rsidRPr="0090619B">
        <w:rPr>
          <w:rFonts w:ascii="TH SarabunIT๙" w:hAnsi="TH SarabunIT๙" w:cs="TH SarabunIT๙"/>
          <w:sz w:val="32"/>
          <w:szCs w:val="32"/>
          <w:cs/>
        </w:rPr>
        <w:tab/>
      </w:r>
    </w:p>
    <w:p w:rsidR="000B2CD6" w:rsidRPr="00132A3C" w:rsidRDefault="000B2CD6" w:rsidP="000B2CD6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132A3C">
        <w:rPr>
          <w:rFonts w:ascii="TH SarabunIT๙" w:hAnsi="TH SarabunIT๙" w:cs="TH SarabunIT๙"/>
          <w:b/>
          <w:bCs/>
          <w:sz w:val="36"/>
          <w:szCs w:val="36"/>
          <w:cs/>
        </w:rPr>
        <w:t>คณะทำงาน</w:t>
      </w:r>
    </w:p>
    <w:p w:rsidR="000B2CD6" w:rsidRPr="0090619B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นายพัฒนพล  คำกมล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>นักวิชาการศาสนศึกษา  กลุ่มที่ ๑๑</w:t>
      </w:r>
    </w:p>
    <w:p w:rsidR="000B2CD6" w:rsidRPr="0090619B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0619B">
        <w:rPr>
          <w:rFonts w:ascii="TH SarabunIT๙" w:hAnsi="TH SarabunIT๙" w:cs="TH SarabunIT๙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อัครวัฒน์ ขันยา"/>
        </w:smartTagPr>
        <w:r w:rsidRPr="0090619B">
          <w:rPr>
            <w:rFonts w:ascii="TH SarabunIT๙" w:hAnsi="TH SarabunIT๙" w:cs="TH SarabunIT๙"/>
            <w:sz w:val="32"/>
            <w:szCs w:val="32"/>
            <w:cs/>
          </w:rPr>
          <w:t>อัครวัฒน์ ขันยา</w:t>
        </w:r>
      </w:smartTag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 xml:space="preserve">นักวิชาการศาสนศึกษา  กลุ่มที่  ๑๑  </w:t>
      </w:r>
      <w:r w:rsidRPr="0090619B"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0B2CD6" w:rsidRPr="0090619B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นายชินภัทร์  พิมลา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>นักวิชาการศาสนศึกษา  กลุ่มที่ ๑๑</w:t>
      </w:r>
      <w:r w:rsidRPr="0090619B">
        <w:rPr>
          <w:rFonts w:ascii="TH SarabunIT๙" w:hAnsi="TH SarabunIT๙" w:cs="TH SarabunIT๙"/>
          <w:sz w:val="32"/>
          <w:szCs w:val="32"/>
          <w:cs/>
        </w:rPr>
        <w:tab/>
      </w:r>
    </w:p>
    <w:p w:rsidR="000B2CD6" w:rsidRPr="0090619B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นายมงคล  นิยมเหมาะ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 xml:space="preserve">นักวิชาการศาสนศึกษา  กลุ่มที่  ๑๑  </w:t>
      </w:r>
    </w:p>
    <w:p w:rsidR="000B2CD6" w:rsidRPr="0090619B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นางจิตติรัตน์  นุชนารถ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>นักวิชาการศาสนศึกษา  กลุ่มที่ ๑๑</w:t>
      </w:r>
    </w:p>
    <w:p w:rsidR="000B2CD6" w:rsidRPr="0090619B" w:rsidRDefault="000B2CD6" w:rsidP="000B2CD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0619B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ยทวีศักดิ์  สิงห์ครุธ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619B">
        <w:rPr>
          <w:rFonts w:ascii="TH SarabunIT๙" w:hAnsi="TH SarabunIT๙" w:cs="TH SarabunIT๙"/>
          <w:sz w:val="32"/>
          <w:szCs w:val="32"/>
          <w:cs/>
        </w:rPr>
        <w:t>นักวิชาการศาสนศึกษา  กลุ่มที่ ๑๑</w:t>
      </w:r>
    </w:p>
    <w:p w:rsidR="000B2CD6" w:rsidRPr="0023079F" w:rsidRDefault="000B2CD6" w:rsidP="000B2CD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B2CD6" w:rsidRPr="0023079F" w:rsidRDefault="0081350B" w:rsidP="000B2CD6">
      <w:pPr>
        <w:jc w:val="right"/>
        <w:rPr>
          <w:rFonts w:ascii="TH SarabunIT๙" w:hAnsi="TH SarabunIT๙" w:cs="TH SarabunIT๙"/>
          <w:i/>
          <w:iCs/>
          <w:sz w:val="8"/>
          <w:szCs w:val="8"/>
        </w:rPr>
      </w:pPr>
      <w:r>
        <w:rPr>
          <w:rFonts w:ascii="TH SarabunIT๙" w:hAnsi="TH SarabunIT๙" w:cs="TH SarabunIT๙"/>
          <w:i/>
          <w:iCs/>
          <w:noProof/>
          <w:sz w:val="8"/>
          <w:szCs w:val="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1.5pt;margin-top:1.65pt;width:459.15pt;height:1.35pt;z-index:251683840" o:connectortype="straight" strokecolor="#0070c0" strokeweight="3pt">
            <v:shadow type="perspective" color="#7f7f7f" opacity=".5" offset="1pt" offset2="-1pt"/>
          </v:shape>
        </w:pict>
      </w:r>
    </w:p>
    <w:p w:rsidR="000B2CD6" w:rsidRPr="0023079F" w:rsidRDefault="000B2CD6" w:rsidP="000B2CD6">
      <w:pPr>
        <w:spacing w:after="0"/>
        <w:jc w:val="right"/>
        <w:rPr>
          <w:rFonts w:ascii="TH SarabunIT๙" w:hAnsi="TH SarabunIT๙" w:cs="TH SarabunIT๙"/>
          <w:b/>
          <w:bCs/>
          <w:i/>
          <w:iCs/>
          <w:sz w:val="34"/>
          <w:szCs w:val="34"/>
        </w:rPr>
      </w:pPr>
      <w:r w:rsidRPr="0023079F">
        <w:rPr>
          <w:rFonts w:ascii="TH SarabunIT๙" w:hAnsi="TH SarabunIT๙" w:cs="TH SarabunIT๙"/>
          <w:b/>
          <w:bCs/>
          <w:i/>
          <w:iCs/>
          <w:sz w:val="34"/>
          <w:szCs w:val="34"/>
          <w:cs/>
        </w:rPr>
        <w:t>สำนักงานกลุ่มโรงเรียนพระปริยัติธรรม แผนกสามัญศึกษา กลุ่มที่ ๑๑</w:t>
      </w:r>
    </w:p>
    <w:p w:rsidR="000B2CD6" w:rsidRPr="0023079F" w:rsidRDefault="000B2CD6" w:rsidP="000B2CD6">
      <w:pPr>
        <w:spacing w:after="0"/>
        <w:jc w:val="right"/>
        <w:rPr>
          <w:rFonts w:ascii="TH SarabunIT๙" w:hAnsi="TH SarabunIT๙" w:cs="TH SarabunIT๙"/>
          <w:i/>
          <w:iCs/>
          <w:sz w:val="34"/>
          <w:szCs w:val="34"/>
        </w:rPr>
      </w:pPr>
      <w:r w:rsidRPr="0023079F">
        <w:rPr>
          <w:rFonts w:ascii="TH SarabunIT๙" w:hAnsi="TH SarabunIT๙" w:cs="TH SarabunIT๙"/>
          <w:i/>
          <w:iCs/>
          <w:sz w:val="34"/>
          <w:szCs w:val="34"/>
          <w:cs/>
        </w:rPr>
        <w:t>๕๐  ถนนกรุงศรีนอก  ตำบลในเมือง  อำเภอเมืองสุรินทร์  จังหวัดสุรินทร์  ๓๒๐๐๐</w:t>
      </w:r>
    </w:p>
    <w:p w:rsidR="000B2CD6" w:rsidRPr="0023079F" w:rsidRDefault="000B2CD6" w:rsidP="000B2CD6">
      <w:pPr>
        <w:spacing w:after="0"/>
        <w:jc w:val="right"/>
        <w:rPr>
          <w:rFonts w:ascii="TH SarabunIT๙" w:hAnsi="TH SarabunIT๙" w:cs="TH SarabunIT๙"/>
          <w:i/>
          <w:iCs/>
          <w:sz w:val="34"/>
          <w:szCs w:val="34"/>
        </w:rPr>
      </w:pPr>
      <w:r w:rsidRPr="0023079F">
        <w:rPr>
          <w:rFonts w:ascii="TH SarabunIT๙" w:hAnsi="TH SarabunIT๙" w:cs="TH SarabunIT๙"/>
          <w:i/>
          <w:iCs/>
          <w:sz w:val="34"/>
          <w:szCs w:val="34"/>
          <w:cs/>
        </w:rPr>
        <w:t>โทรศัพท์/โทรสาร  ๐ –๔๔๕๑-๓๙๓๕</w:t>
      </w:r>
    </w:p>
    <w:p w:rsidR="009D29D6" w:rsidRPr="000B2CD6" w:rsidRDefault="000B2CD6" w:rsidP="000B2CD6">
      <w:pPr>
        <w:jc w:val="right"/>
        <w:rPr>
          <w:rFonts w:ascii="TH SarabunPSK" w:hAnsi="TH SarabunPSK" w:cs="TH SarabunPSK"/>
          <w:i/>
          <w:iCs/>
          <w:sz w:val="38"/>
          <w:szCs w:val="38"/>
        </w:rPr>
      </w:pPr>
      <w:r w:rsidRPr="00244F4A">
        <w:rPr>
          <w:rFonts w:ascii="TH SarabunPSK" w:hAnsi="TH SarabunPSK" w:cs="TH SarabunPSK"/>
          <w:i/>
          <w:iCs/>
          <w:sz w:val="38"/>
          <w:szCs w:val="38"/>
        </w:rPr>
        <w:t>www.group-11.com</w:t>
      </w:r>
    </w:p>
    <w:sectPr w:rsidR="009D29D6" w:rsidRPr="000B2CD6" w:rsidSect="00D2569C">
      <w:pgSz w:w="11906" w:h="16838"/>
      <w:pgMar w:top="1701" w:right="1134" w:bottom="851" w:left="1701" w:header="709" w:footer="709" w:gutter="0"/>
      <w:pgNumType w:fmt="thaiNumbers"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A7" w:rsidRDefault="00831BA7" w:rsidP="00D2569C">
      <w:pPr>
        <w:spacing w:after="0" w:line="240" w:lineRule="auto"/>
      </w:pPr>
      <w:r>
        <w:separator/>
      </w:r>
    </w:p>
  </w:endnote>
  <w:endnote w:type="continuationSeparator" w:id="1">
    <w:p w:rsidR="00831BA7" w:rsidRDefault="00831BA7" w:rsidP="00D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27" w:rsidRDefault="0081350B" w:rsidP="000333EB">
    <w:pPr>
      <w:pStyle w:val="aa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 w:rsidR="00037738"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134827" w:rsidRDefault="00831BA7" w:rsidP="000333E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27" w:rsidRPr="00D2569C" w:rsidRDefault="00037738" w:rsidP="00C64046">
    <w:pPr>
      <w:pStyle w:val="aa"/>
      <w:tabs>
        <w:tab w:val="center" w:pos="4729"/>
        <w:tab w:val="left" w:pos="7309"/>
      </w:tabs>
      <w:jc w:val="center"/>
      <w:rPr>
        <w:rFonts w:ascii="TH SarabunIT๙" w:hAnsi="TH SarabunIT๙" w:cs="TH SarabunIT๙"/>
        <w:b/>
        <w:bCs/>
        <w:sz w:val="32"/>
        <w:szCs w:val="32"/>
      </w:rPr>
    </w:pPr>
    <w:r w:rsidRPr="00D2569C">
      <w:rPr>
        <w:rFonts w:ascii="TH SarabunIT๙" w:hAnsi="TH SarabunIT๙" w:cs="TH SarabunIT๙"/>
        <w:b/>
        <w:bCs/>
        <w:sz w:val="32"/>
        <w:szCs w:val="32"/>
        <w:cs/>
        <w:lang w:val="th-TH"/>
      </w:rPr>
      <w:t>[</w:t>
    </w:r>
    <w:r w:rsidR="0081350B" w:rsidRPr="00D2569C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D2569C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81350B" w:rsidRPr="00D2569C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B44133">
      <w:rPr>
        <w:rFonts w:ascii="TH SarabunIT๙" w:hAnsi="TH SarabunIT๙" w:cs="TH SarabunIT๙"/>
        <w:b/>
        <w:bCs/>
        <w:noProof/>
        <w:sz w:val="32"/>
        <w:szCs w:val="32"/>
        <w:cs/>
      </w:rPr>
      <w:t>๔๖</w:t>
    </w:r>
    <w:r w:rsidR="0081350B" w:rsidRPr="00D2569C">
      <w:rPr>
        <w:rFonts w:ascii="TH SarabunIT๙" w:hAnsi="TH SarabunIT๙" w:cs="TH SarabunIT๙"/>
        <w:b/>
        <w:bCs/>
        <w:sz w:val="32"/>
        <w:szCs w:val="32"/>
      </w:rPr>
      <w:fldChar w:fldCharType="end"/>
    </w:r>
    <w:r w:rsidRPr="00D2569C">
      <w:rPr>
        <w:rFonts w:ascii="TH SarabunIT๙" w:hAnsi="TH SarabunIT๙" w:cs="TH SarabunIT๙"/>
        <w:b/>
        <w:bCs/>
        <w:sz w:val="32"/>
        <w:szCs w:val="32"/>
        <w:cs/>
        <w:lang w:val="th-TH"/>
      </w:rPr>
      <w:t>]</w:t>
    </w:r>
  </w:p>
  <w:p w:rsidR="00134827" w:rsidRDefault="00831B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A7" w:rsidRDefault="00831BA7" w:rsidP="00D2569C">
      <w:pPr>
        <w:spacing w:after="0" w:line="240" w:lineRule="auto"/>
      </w:pPr>
      <w:r>
        <w:separator/>
      </w:r>
    </w:p>
  </w:footnote>
  <w:footnote w:type="continuationSeparator" w:id="1">
    <w:p w:rsidR="00831BA7" w:rsidRDefault="00831BA7" w:rsidP="00D2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27" w:rsidRDefault="0081350B" w:rsidP="00FE7C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7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4827" w:rsidRDefault="00831BA7" w:rsidP="00FE7C7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27" w:rsidRDefault="00831BA7" w:rsidP="00FE7C7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5D6"/>
    <w:multiLevelType w:val="hybridMultilevel"/>
    <w:tmpl w:val="233C2E4A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F45CD"/>
    <w:multiLevelType w:val="hybridMultilevel"/>
    <w:tmpl w:val="127EB0BA"/>
    <w:lvl w:ilvl="0" w:tplc="7A08279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80B57"/>
    <w:multiLevelType w:val="multilevel"/>
    <w:tmpl w:val="2D765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thaiNumbers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B5CC6"/>
    <w:multiLevelType w:val="hybridMultilevel"/>
    <w:tmpl w:val="DB7A7EDC"/>
    <w:lvl w:ilvl="0" w:tplc="53E4C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820B4"/>
    <w:multiLevelType w:val="hybridMultilevel"/>
    <w:tmpl w:val="60AC359C"/>
    <w:lvl w:ilvl="0" w:tplc="1F5A175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2064E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E12CA"/>
    <w:multiLevelType w:val="hybridMultilevel"/>
    <w:tmpl w:val="8E3E707A"/>
    <w:lvl w:ilvl="0" w:tplc="8D4C1A2A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0013B41"/>
    <w:multiLevelType w:val="multilevel"/>
    <w:tmpl w:val="DA521EBA"/>
    <w:lvl w:ilvl="0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01F2637"/>
    <w:multiLevelType w:val="hybridMultilevel"/>
    <w:tmpl w:val="DF708E22"/>
    <w:lvl w:ilvl="0" w:tplc="C6D6A84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8475F"/>
    <w:multiLevelType w:val="hybridMultilevel"/>
    <w:tmpl w:val="3710F200"/>
    <w:lvl w:ilvl="0" w:tplc="C6D6A84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F8366B"/>
    <w:multiLevelType w:val="hybridMultilevel"/>
    <w:tmpl w:val="DA348102"/>
    <w:lvl w:ilvl="0" w:tplc="9BCC68E2">
      <w:start w:val="1"/>
      <w:numFmt w:val="thaiNumbers"/>
      <w:lvlText w:val="%1."/>
      <w:lvlJc w:val="left"/>
      <w:pPr>
        <w:tabs>
          <w:tab w:val="num" w:pos="394"/>
        </w:tabs>
        <w:ind w:left="3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1D201F"/>
    <w:multiLevelType w:val="hybridMultilevel"/>
    <w:tmpl w:val="21960162"/>
    <w:lvl w:ilvl="0" w:tplc="C2F27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D0FCF"/>
    <w:multiLevelType w:val="hybridMultilevel"/>
    <w:tmpl w:val="4AD89D7C"/>
    <w:lvl w:ilvl="0" w:tplc="9454BF60">
      <w:start w:val="1"/>
      <w:numFmt w:val="bullet"/>
      <w:lvlText w:val=""/>
      <w:lvlJc w:val="left"/>
      <w:pPr>
        <w:tabs>
          <w:tab w:val="num" w:pos="720"/>
        </w:tabs>
        <w:ind w:left="864" w:hanging="14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C6ED9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="Times New Roman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CC275D9"/>
    <w:multiLevelType w:val="hybridMultilevel"/>
    <w:tmpl w:val="CE46FC9C"/>
    <w:lvl w:ilvl="0" w:tplc="5FC8EC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9A7ECA"/>
    <w:multiLevelType w:val="hybridMultilevel"/>
    <w:tmpl w:val="76784B52"/>
    <w:lvl w:ilvl="0" w:tplc="C6D6A84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6A1761"/>
    <w:multiLevelType w:val="multilevel"/>
    <w:tmpl w:val="F740D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5">
    <w:nsid w:val="23047672"/>
    <w:multiLevelType w:val="hybridMultilevel"/>
    <w:tmpl w:val="EA4CEB34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70718"/>
    <w:multiLevelType w:val="hybridMultilevel"/>
    <w:tmpl w:val="97E6BF88"/>
    <w:lvl w:ilvl="0" w:tplc="2AE867E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060FB6"/>
    <w:multiLevelType w:val="multilevel"/>
    <w:tmpl w:val="2D92AB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thaiNumbers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31488A"/>
    <w:multiLevelType w:val="hybridMultilevel"/>
    <w:tmpl w:val="20E41970"/>
    <w:lvl w:ilvl="0" w:tplc="5CF0CE18">
      <w:start w:val="1"/>
      <w:numFmt w:val="thaiNumbers"/>
      <w:lvlText w:val="%1."/>
      <w:lvlJc w:val="left"/>
      <w:pPr>
        <w:tabs>
          <w:tab w:val="num" w:pos="394"/>
        </w:tabs>
        <w:ind w:left="3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9">
    <w:nsid w:val="276332ED"/>
    <w:multiLevelType w:val="hybridMultilevel"/>
    <w:tmpl w:val="2CCA9D28"/>
    <w:lvl w:ilvl="0" w:tplc="479C9BEC">
      <w:start w:val="1"/>
      <w:numFmt w:val="thaiNumbers"/>
      <w:lvlText w:val="%1."/>
      <w:lvlJc w:val="left"/>
      <w:pPr>
        <w:tabs>
          <w:tab w:val="num" w:pos="394"/>
        </w:tabs>
        <w:ind w:left="3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0">
    <w:nsid w:val="278A13CC"/>
    <w:multiLevelType w:val="hybridMultilevel"/>
    <w:tmpl w:val="163A0CF4"/>
    <w:lvl w:ilvl="0" w:tplc="15D297C0">
      <w:start w:val="1"/>
      <w:numFmt w:val="thaiNumbers"/>
      <w:lvlText w:val="%1."/>
      <w:lvlJc w:val="left"/>
      <w:pPr>
        <w:tabs>
          <w:tab w:val="num" w:pos="394"/>
        </w:tabs>
        <w:ind w:left="3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>
    <w:nsid w:val="2965409E"/>
    <w:multiLevelType w:val="hybridMultilevel"/>
    <w:tmpl w:val="7EA01D4C"/>
    <w:lvl w:ilvl="0" w:tplc="353EECC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2F10F2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E715CB"/>
    <w:multiLevelType w:val="hybridMultilevel"/>
    <w:tmpl w:val="673E46B2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B37A8B"/>
    <w:multiLevelType w:val="hybridMultilevel"/>
    <w:tmpl w:val="34AC028C"/>
    <w:lvl w:ilvl="0" w:tplc="9BCC68E2">
      <w:start w:val="1"/>
      <w:numFmt w:val="thaiNumbers"/>
      <w:lvlText w:val="%1."/>
      <w:lvlJc w:val="left"/>
      <w:pPr>
        <w:tabs>
          <w:tab w:val="num" w:pos="394"/>
        </w:tabs>
        <w:ind w:left="3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4">
    <w:nsid w:val="2D3B6E2E"/>
    <w:multiLevelType w:val="hybridMultilevel"/>
    <w:tmpl w:val="77BC0A56"/>
    <w:lvl w:ilvl="0" w:tplc="880227F0">
      <w:start w:val="1"/>
      <w:numFmt w:val="thaiNumbers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32790777"/>
    <w:multiLevelType w:val="hybridMultilevel"/>
    <w:tmpl w:val="89FE4362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8E1DD7"/>
    <w:multiLevelType w:val="hybridMultilevel"/>
    <w:tmpl w:val="40C8C96C"/>
    <w:lvl w:ilvl="0" w:tplc="B96281A6">
      <w:start w:val="1"/>
      <w:numFmt w:val="thaiNumbers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7">
    <w:nsid w:val="37851B85"/>
    <w:multiLevelType w:val="hybridMultilevel"/>
    <w:tmpl w:val="AECA2260"/>
    <w:lvl w:ilvl="0" w:tplc="12DAACC2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D7C96"/>
    <w:multiLevelType w:val="hybridMultilevel"/>
    <w:tmpl w:val="23C6AA84"/>
    <w:lvl w:ilvl="0" w:tplc="73B45A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</w:rPr>
    </w:lvl>
    <w:lvl w:ilvl="2" w:tplc="B5C60FBC">
      <w:start w:val="1"/>
      <w:numFmt w:val="thaiNumbers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26A86CC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B574B78"/>
    <w:multiLevelType w:val="hybridMultilevel"/>
    <w:tmpl w:val="43906F5E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072878"/>
    <w:multiLevelType w:val="hybridMultilevel"/>
    <w:tmpl w:val="AE4061D0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C02527"/>
    <w:multiLevelType w:val="hybridMultilevel"/>
    <w:tmpl w:val="4AFAE720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CC0C2C"/>
    <w:multiLevelType w:val="hybridMultilevel"/>
    <w:tmpl w:val="54687A96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AD30D3"/>
    <w:multiLevelType w:val="hybridMultilevel"/>
    <w:tmpl w:val="F72CFA90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CA772">
      <w:start w:val="1"/>
      <w:numFmt w:val="thaiNumbers"/>
      <w:lvlText w:val="%2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137340"/>
    <w:multiLevelType w:val="hybridMultilevel"/>
    <w:tmpl w:val="D96C7EDC"/>
    <w:lvl w:ilvl="0" w:tplc="C6D6A84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FB2306"/>
    <w:multiLevelType w:val="hybridMultilevel"/>
    <w:tmpl w:val="CF20784E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B7E63"/>
    <w:multiLevelType w:val="hybridMultilevel"/>
    <w:tmpl w:val="83420F9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656903"/>
    <w:multiLevelType w:val="hybridMultilevel"/>
    <w:tmpl w:val="68B0C1F4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E05280"/>
    <w:multiLevelType w:val="hybridMultilevel"/>
    <w:tmpl w:val="ED2672EE"/>
    <w:lvl w:ilvl="0" w:tplc="750853FA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D20AAE"/>
    <w:multiLevelType w:val="hybridMultilevel"/>
    <w:tmpl w:val="F9EC7D28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097DEC"/>
    <w:multiLevelType w:val="hybridMultilevel"/>
    <w:tmpl w:val="74E8895C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8F083D"/>
    <w:multiLevelType w:val="hybridMultilevel"/>
    <w:tmpl w:val="09A6920E"/>
    <w:lvl w:ilvl="0" w:tplc="89D07A2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C41195"/>
    <w:multiLevelType w:val="hybridMultilevel"/>
    <w:tmpl w:val="035086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D29FE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E2860E7"/>
    <w:multiLevelType w:val="hybridMultilevel"/>
    <w:tmpl w:val="EE9A079E"/>
    <w:lvl w:ilvl="0" w:tplc="76784BD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2658DF"/>
    <w:multiLevelType w:val="hybridMultilevel"/>
    <w:tmpl w:val="1840B7D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D4269"/>
    <w:multiLevelType w:val="hybridMultilevel"/>
    <w:tmpl w:val="A3708DB6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8A4FEC"/>
    <w:multiLevelType w:val="hybridMultilevel"/>
    <w:tmpl w:val="2C028FE4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922D7"/>
    <w:multiLevelType w:val="hybridMultilevel"/>
    <w:tmpl w:val="B79436A0"/>
    <w:lvl w:ilvl="0" w:tplc="5DF4D86E">
      <w:start w:val="1"/>
      <w:numFmt w:val="thaiNumbers"/>
      <w:lvlText w:val="%1."/>
      <w:lvlJc w:val="left"/>
      <w:pPr>
        <w:tabs>
          <w:tab w:val="num" w:pos="394"/>
        </w:tabs>
        <w:ind w:left="3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8">
    <w:nsid w:val="6D9250FC"/>
    <w:multiLevelType w:val="hybridMultilevel"/>
    <w:tmpl w:val="5DF4C872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E7761F"/>
    <w:multiLevelType w:val="hybridMultilevel"/>
    <w:tmpl w:val="C1F8C374"/>
    <w:lvl w:ilvl="0" w:tplc="04090009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1866DE4"/>
    <w:multiLevelType w:val="hybridMultilevel"/>
    <w:tmpl w:val="EADC87CC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04399D"/>
    <w:multiLevelType w:val="hybridMultilevel"/>
    <w:tmpl w:val="6DFE2BD2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613B2A"/>
    <w:multiLevelType w:val="multilevel"/>
    <w:tmpl w:val="C9E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3">
    <w:nsid w:val="779B5476"/>
    <w:multiLevelType w:val="hybridMultilevel"/>
    <w:tmpl w:val="0D444ED4"/>
    <w:lvl w:ilvl="0" w:tplc="02DAA68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224" w:hanging="144"/>
      </w:pPr>
      <w:rPr>
        <w:rFonts w:ascii="Symbol" w:hAnsi="Symbo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CC0489"/>
    <w:multiLevelType w:val="hybridMultilevel"/>
    <w:tmpl w:val="BBC2AE5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9952EE0"/>
    <w:multiLevelType w:val="hybridMultilevel"/>
    <w:tmpl w:val="9CEEEE08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9A04A75"/>
    <w:multiLevelType w:val="hybridMultilevel"/>
    <w:tmpl w:val="3F1A3EE4"/>
    <w:lvl w:ilvl="0" w:tplc="60AAE066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>
    <w:nsid w:val="79B31F27"/>
    <w:multiLevelType w:val="hybridMultilevel"/>
    <w:tmpl w:val="23EA4566"/>
    <w:lvl w:ilvl="0" w:tplc="3D1E0F7A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C4D6BAE"/>
    <w:multiLevelType w:val="hybridMultilevel"/>
    <w:tmpl w:val="637C10E8"/>
    <w:lvl w:ilvl="0" w:tplc="86F02D6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D766051"/>
    <w:multiLevelType w:val="multilevel"/>
    <w:tmpl w:val="16BA5304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>
    <w:nsid w:val="7F541124"/>
    <w:multiLevelType w:val="hybridMultilevel"/>
    <w:tmpl w:val="8C783BB0"/>
    <w:lvl w:ilvl="0" w:tplc="B5C60FBC">
      <w:start w:val="1"/>
      <w:numFmt w:val="thaiNumbers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28"/>
  </w:num>
  <w:num w:numId="5">
    <w:abstractNumId w:val="36"/>
  </w:num>
  <w:num w:numId="6">
    <w:abstractNumId w:val="57"/>
  </w:num>
  <w:num w:numId="7">
    <w:abstractNumId w:val="59"/>
  </w:num>
  <w:num w:numId="8">
    <w:abstractNumId w:val="6"/>
  </w:num>
  <w:num w:numId="9">
    <w:abstractNumId w:val="27"/>
  </w:num>
  <w:num w:numId="10">
    <w:abstractNumId w:val="21"/>
  </w:num>
  <w:num w:numId="11">
    <w:abstractNumId w:val="38"/>
  </w:num>
  <w:num w:numId="12">
    <w:abstractNumId w:val="4"/>
  </w:num>
  <w:num w:numId="13">
    <w:abstractNumId w:val="10"/>
  </w:num>
  <w:num w:numId="14">
    <w:abstractNumId w:val="16"/>
  </w:num>
  <w:num w:numId="15">
    <w:abstractNumId w:val="35"/>
  </w:num>
  <w:num w:numId="16">
    <w:abstractNumId w:val="37"/>
  </w:num>
  <w:num w:numId="17">
    <w:abstractNumId w:val="22"/>
  </w:num>
  <w:num w:numId="18">
    <w:abstractNumId w:val="26"/>
  </w:num>
  <w:num w:numId="19">
    <w:abstractNumId w:val="51"/>
  </w:num>
  <w:num w:numId="20">
    <w:abstractNumId w:val="30"/>
  </w:num>
  <w:num w:numId="21">
    <w:abstractNumId w:val="45"/>
  </w:num>
  <w:num w:numId="22">
    <w:abstractNumId w:val="19"/>
  </w:num>
  <w:num w:numId="23">
    <w:abstractNumId w:val="48"/>
  </w:num>
  <w:num w:numId="24">
    <w:abstractNumId w:val="29"/>
  </w:num>
  <w:num w:numId="25">
    <w:abstractNumId w:val="46"/>
  </w:num>
  <w:num w:numId="26">
    <w:abstractNumId w:val="23"/>
  </w:num>
  <w:num w:numId="27">
    <w:abstractNumId w:val="58"/>
  </w:num>
  <w:num w:numId="28">
    <w:abstractNumId w:val="53"/>
  </w:num>
  <w:num w:numId="29">
    <w:abstractNumId w:val="12"/>
  </w:num>
  <w:num w:numId="30">
    <w:abstractNumId w:val="31"/>
  </w:num>
  <w:num w:numId="31">
    <w:abstractNumId w:val="39"/>
  </w:num>
  <w:num w:numId="32">
    <w:abstractNumId w:val="60"/>
  </w:num>
  <w:num w:numId="33">
    <w:abstractNumId w:val="34"/>
  </w:num>
  <w:num w:numId="34">
    <w:abstractNumId w:val="13"/>
  </w:num>
  <w:num w:numId="35">
    <w:abstractNumId w:val="49"/>
  </w:num>
  <w:num w:numId="36">
    <w:abstractNumId w:val="54"/>
  </w:num>
  <w:num w:numId="37">
    <w:abstractNumId w:val="8"/>
  </w:num>
  <w:num w:numId="38">
    <w:abstractNumId w:val="7"/>
  </w:num>
  <w:num w:numId="39">
    <w:abstractNumId w:val="1"/>
  </w:num>
  <w:num w:numId="40">
    <w:abstractNumId w:val="55"/>
  </w:num>
  <w:num w:numId="41">
    <w:abstractNumId w:val="20"/>
  </w:num>
  <w:num w:numId="42">
    <w:abstractNumId w:val="18"/>
  </w:num>
  <w:num w:numId="43">
    <w:abstractNumId w:val="15"/>
  </w:num>
  <w:num w:numId="44">
    <w:abstractNumId w:val="32"/>
  </w:num>
  <w:num w:numId="45">
    <w:abstractNumId w:val="40"/>
  </w:num>
  <w:num w:numId="46">
    <w:abstractNumId w:val="0"/>
  </w:num>
  <w:num w:numId="47">
    <w:abstractNumId w:val="11"/>
  </w:num>
  <w:num w:numId="48">
    <w:abstractNumId w:val="44"/>
  </w:num>
  <w:num w:numId="49">
    <w:abstractNumId w:val="56"/>
  </w:num>
  <w:num w:numId="50">
    <w:abstractNumId w:val="5"/>
  </w:num>
  <w:num w:numId="51">
    <w:abstractNumId w:val="24"/>
  </w:num>
  <w:num w:numId="52">
    <w:abstractNumId w:val="50"/>
  </w:num>
  <w:num w:numId="53">
    <w:abstractNumId w:val="47"/>
  </w:num>
  <w:num w:numId="54">
    <w:abstractNumId w:val="33"/>
  </w:num>
  <w:num w:numId="55">
    <w:abstractNumId w:val="25"/>
  </w:num>
  <w:num w:numId="56">
    <w:abstractNumId w:val="9"/>
  </w:num>
  <w:num w:numId="57">
    <w:abstractNumId w:val="43"/>
  </w:num>
  <w:num w:numId="58">
    <w:abstractNumId w:val="41"/>
  </w:num>
  <w:num w:numId="59">
    <w:abstractNumId w:val="42"/>
  </w:num>
  <w:num w:numId="60">
    <w:abstractNumId w:val="52"/>
  </w:num>
  <w:num w:numId="61">
    <w:abstractNumId w:val="1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B2CD6"/>
    <w:rsid w:val="00037738"/>
    <w:rsid w:val="000B2CD6"/>
    <w:rsid w:val="001D100C"/>
    <w:rsid w:val="001F6523"/>
    <w:rsid w:val="00361E01"/>
    <w:rsid w:val="0081350B"/>
    <w:rsid w:val="00831BA7"/>
    <w:rsid w:val="008E6E89"/>
    <w:rsid w:val="009D29D6"/>
    <w:rsid w:val="00B44133"/>
    <w:rsid w:val="00C240AD"/>
    <w:rsid w:val="00D2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2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D6"/>
    <w:rPr>
      <w:rFonts w:ascii="Calibri" w:eastAsia="Times New Roman" w:hAnsi="Calibri" w:cs="Cordia New"/>
    </w:rPr>
  </w:style>
  <w:style w:type="paragraph" w:styleId="1">
    <w:name w:val="heading 1"/>
    <w:basedOn w:val="a"/>
    <w:next w:val="a"/>
    <w:link w:val="10"/>
    <w:qFormat/>
    <w:rsid w:val="000B2CD6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B2CD6"/>
    <w:pPr>
      <w:keepNext/>
      <w:tabs>
        <w:tab w:val="left" w:pos="1026"/>
      </w:tabs>
      <w:spacing w:after="0" w:line="240" w:lineRule="auto"/>
      <w:outlineLvl w:val="3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0B2CD6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0B2CD6"/>
    <w:pPr>
      <w:spacing w:before="240" w:after="60"/>
      <w:outlineLvl w:val="5"/>
    </w:pPr>
    <w:rPr>
      <w:rFonts w:ascii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0B2CD6"/>
    <w:pPr>
      <w:keepNext/>
      <w:spacing w:after="0" w:line="240" w:lineRule="auto"/>
      <w:outlineLvl w:val="6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B2CD6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0B2CD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B2CD6"/>
    <w:rPr>
      <w:rFonts w:ascii="Calibri" w:eastAsia="Times New Roman" w:hAnsi="Calibri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0B2CD6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0B2CD6"/>
    <w:rPr>
      <w:rFonts w:ascii="Angsana New" w:eastAsia="Cordia New" w:hAnsi="Angsana New" w:cs="Angsana New"/>
      <w:sz w:val="32"/>
      <w:szCs w:val="32"/>
    </w:rPr>
  </w:style>
  <w:style w:type="character" w:styleId="a3">
    <w:name w:val="Hyperlink"/>
    <w:rsid w:val="000B2CD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B2CD6"/>
    <w:pPr>
      <w:spacing w:after="160" w:line="259" w:lineRule="auto"/>
      <w:ind w:left="720"/>
      <w:contextualSpacing/>
    </w:pPr>
    <w:rPr>
      <w:rFonts w:ascii="TH SarabunPSK" w:eastAsia="Calibri" w:hAnsi="TH SarabunPSK" w:cs="Angsana New"/>
      <w:kern w:val="2"/>
      <w:sz w:val="32"/>
      <w:szCs w:val="40"/>
    </w:rPr>
  </w:style>
  <w:style w:type="paragraph" w:styleId="a5">
    <w:name w:val="Normal (Web)"/>
    <w:basedOn w:val="a"/>
    <w:unhideWhenUsed/>
    <w:rsid w:val="000B2CD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6">
    <w:name w:val="Strong"/>
    <w:qFormat/>
    <w:rsid w:val="000B2CD6"/>
    <w:rPr>
      <w:b/>
      <w:bCs/>
    </w:rPr>
  </w:style>
  <w:style w:type="paragraph" w:styleId="a7">
    <w:name w:val="header"/>
    <w:basedOn w:val="a"/>
    <w:link w:val="a8"/>
    <w:rsid w:val="000B2CD6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8">
    <w:name w:val="หัวกระดาษ อักขระ"/>
    <w:basedOn w:val="a0"/>
    <w:link w:val="a7"/>
    <w:rsid w:val="000B2CD6"/>
    <w:rPr>
      <w:rFonts w:ascii="Calibri" w:eastAsia="Times New Roman" w:hAnsi="Calibri" w:cs="Angsana New"/>
    </w:rPr>
  </w:style>
  <w:style w:type="character" w:styleId="a9">
    <w:name w:val="page number"/>
    <w:basedOn w:val="a0"/>
    <w:rsid w:val="000B2CD6"/>
  </w:style>
  <w:style w:type="paragraph" w:styleId="aa">
    <w:name w:val="footer"/>
    <w:basedOn w:val="a"/>
    <w:link w:val="ab"/>
    <w:uiPriority w:val="99"/>
    <w:rsid w:val="000B2CD6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b">
    <w:name w:val="ท้ายกระดาษ อักขระ"/>
    <w:basedOn w:val="a0"/>
    <w:link w:val="aa"/>
    <w:uiPriority w:val="99"/>
    <w:rsid w:val="000B2CD6"/>
    <w:rPr>
      <w:rFonts w:ascii="Calibri" w:eastAsia="Times New Roman" w:hAnsi="Calibri" w:cs="Angsana New"/>
    </w:rPr>
  </w:style>
  <w:style w:type="paragraph" w:styleId="ac">
    <w:name w:val="Title"/>
    <w:basedOn w:val="a"/>
    <w:link w:val="ad"/>
    <w:qFormat/>
    <w:rsid w:val="000B2CD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0B2CD6"/>
    <w:rPr>
      <w:rFonts w:ascii="Angsana New" w:eastAsia="Cordia New" w:hAnsi="Angsana New" w:cs="Angsana New"/>
      <w:b/>
      <w:bCs/>
      <w:sz w:val="40"/>
      <w:szCs w:val="40"/>
    </w:rPr>
  </w:style>
  <w:style w:type="paragraph" w:styleId="ae">
    <w:name w:val="Subtitle"/>
    <w:basedOn w:val="a"/>
    <w:link w:val="af"/>
    <w:qFormat/>
    <w:rsid w:val="000B2CD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f">
    <w:name w:val="ชื่อเรื่องรอง อักขระ"/>
    <w:basedOn w:val="a0"/>
    <w:link w:val="ae"/>
    <w:rsid w:val="000B2CD6"/>
    <w:rPr>
      <w:rFonts w:ascii="Angsana New" w:eastAsia="Cordia New" w:hAnsi="Angsana New" w:cs="Angsana New"/>
      <w:b/>
      <w:bCs/>
      <w:sz w:val="36"/>
      <w:szCs w:val="36"/>
    </w:rPr>
  </w:style>
  <w:style w:type="paragraph" w:styleId="2">
    <w:name w:val="Body Text 2"/>
    <w:basedOn w:val="a"/>
    <w:link w:val="20"/>
    <w:rsid w:val="000B2CD6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B2CD6"/>
    <w:rPr>
      <w:rFonts w:ascii="Angsana New" w:eastAsia="Cordia New" w:hAnsi="Angsana New" w:cs="Angsana New"/>
      <w:sz w:val="32"/>
      <w:szCs w:val="32"/>
    </w:rPr>
  </w:style>
  <w:style w:type="table" w:styleId="af0">
    <w:name w:val="Table Grid"/>
    <w:basedOn w:val="a1"/>
    <w:rsid w:val="000B2CD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0B2CD6"/>
    <w:pPr>
      <w:numPr>
        <w:numId w:val="7"/>
      </w:numPr>
    </w:pPr>
  </w:style>
  <w:style w:type="paragraph" w:styleId="af1">
    <w:name w:val="Balloon Text"/>
    <w:basedOn w:val="a"/>
    <w:link w:val="af2"/>
    <w:rsid w:val="000B2C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0B2CD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pn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46</Pages>
  <Words>11140</Words>
  <Characters>63498</Characters>
  <Application>Microsoft Office Word</Application>
  <DocSecurity>0</DocSecurity>
  <Lines>529</Lines>
  <Paragraphs>148</Paragraphs>
  <ScaleCrop>false</ScaleCrop>
  <Company>User</Company>
  <LinksUpToDate>false</LinksUpToDate>
  <CharactersWithSpaces>74490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2014-10-30T13:58:00Z</cp:lastPrinted>
  <dcterms:created xsi:type="dcterms:W3CDTF">2014-10-30T12:24:00Z</dcterms:created>
  <dcterms:modified xsi:type="dcterms:W3CDTF">2014-10-30T13:58:00Z</dcterms:modified>
</cp:coreProperties>
</file>